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Powering</w:t>
      </w:r>
      <w:r>
        <w:t xml:space="preserve"> </w:t>
      </w:r>
      <w:r>
        <w:t xml:space="preserve">Nigeria,</w:t>
      </w:r>
      <w:r>
        <w:t xml:space="preserve"> </w:t>
      </w:r>
      <w:r>
        <w:t xml:space="preserve">Lagos</w:t>
      </w:r>
    </w:p>
    <w:bookmarkStart w:id="27" w:name="Xa4626ec7a5a84a0f23c4ec1dc87ecfb778b7c1c"/>
    <w:p>
      <w:pPr>
        <w:pStyle w:val="Heading1"/>
      </w:pPr>
      <w:r>
        <w:t xml:space="preserve">Book Report: The Role of the Electrical Engineer in Powering Nigeria, Lagos</w:t>
      </w:r>
    </w:p>
    <w:p>
      <w:pPr>
        <w:pStyle w:val="FirstParagraph"/>
      </w:pPr>
      <w:r>
        <w:rPr>
          <w:bCs/>
          <w:b/>
        </w:rPr>
        <w:t xml:space="preserve">Title:</w:t>
      </w:r>
      <w:r>
        <w:br/>
      </w:r>
      <w:r>
        <w:t xml:space="preserve">"Bridging the Gap: Technical and Socio-Economic Perspectives on Electrical Engineering in Urban Africa"</w:t>
      </w:r>
      <w:r>
        <w:br/>
      </w:r>
      <w:r>
        <w:br/>
      </w:r>
      <w:r>
        <w:rPr>
          <w:bCs/>
          <w:b/>
        </w:rPr>
        <w:t xml:space="preserve">Subject Focus:</w:t>
      </w:r>
      <w:r>
        <w:br/>
      </w:r>
      <w:r>
        <w:t xml:space="preserve">Electrical Engineer, Nigeria, Lagos</w:t>
      </w:r>
      <w:r>
        <w:br/>
      </w:r>
      <w:r>
        <w:br/>
      </w:r>
      <w:r>
        <w:rPr>
          <w:bCs/>
          <w:b/>
        </w:rPr>
        <w:t xml:space="preserve">Date of Report:</w:t>
      </w:r>
      <w:r>
        <w:br/>
      </w:r>
      <w:r>
        <w:t xml:space="preserve">October 26, 2023</w:t>
      </w:r>
      <w:r>
        <w:br/>
      </w:r>
      <w:r>
        <w:br/>
      </w:r>
      <w:r>
        <w:rPr>
          <w:bCs/>
          <w:b/>
        </w:rPr>
        <w:t xml:space="preserve">Prepared For:</w:t>
      </w:r>
      <w:r>
        <w:br/>
      </w:r>
    </w:p>
    <w:bookmarkStart w:id="20" w:name="introduction"/>
    <w:p>
      <w:pPr>
        <w:pStyle w:val="Heading2"/>
      </w:pPr>
      <w:r>
        <w:t xml:space="preserve">Introduction</w:t>
      </w:r>
    </w:p>
    <w:p>
      <w:pPr>
        <w:pStyle w:val="FirstParagraph"/>
      </w:pPr>
      <w:r>
        <w:t xml:space="preserve">In the realm of modern infrastructure development, few professions are as critical yet underappreciated as that of the electrical engineer. This book report examines a seminal text focused on urban energy dynamics, with a specific case study analysis dedicated to Lagos, Nigeria. The central thesis of the work argues that the role of an</w:t>
      </w:r>
      <w:r>
        <w:t xml:space="preserve"> </w:t>
      </w:r>
      <w:r>
        <w:rPr>
          <w:bCs/>
          <w:b/>
        </w:rPr>
        <w:t xml:space="preserve">Electrical Engineer</w:t>
      </w:r>
      <w:r>
        <w:t xml:space="preserve"> </w:t>
      </w:r>
      <w:r>
        <w:t xml:space="preserve">extends far beyond mere circuit design or maintenance; it is fundamentally about enabling economic survival and growth in one of Africa’s most volatile energy landscapes. By focusing on</w:t>
      </w:r>
      <w:r>
        <w:t xml:space="preserve"> </w:t>
      </w:r>
      <w:r>
        <w:rPr>
          <w:bCs/>
          <w:b/>
        </w:rPr>
        <w:t xml:space="preserve">Nigeria</w:t>
      </w:r>
      <w:r>
        <w:t xml:space="preserve">, specifically its economic hub, Lagos, this report highlights how engineering solutions must be tailored to local challenges such as grid instability, rapid urbanization, and the unique regulatory environment of the country.</w:t>
      </w:r>
    </w:p>
    <w:bookmarkEnd w:id="20"/>
    <w:bookmarkStart w:id="21" w:name="Xf4410c938c79882c5e69a11dbe9cdbc7cdeb765"/>
    <w:p>
      <w:pPr>
        <w:pStyle w:val="Heading2"/>
      </w:pPr>
      <w:r>
        <w:t xml:space="preserve">The Context: Challenges in Nigeria's Energy Sector</w:t>
      </w:r>
    </w:p>
    <w:p>
      <w:pPr>
        <w:pStyle w:val="FirstParagraph"/>
      </w:pPr>
      <w:r>
        <w:t xml:space="preserve">The book provides a comprehensive overview of the power sector in</w:t>
      </w:r>
      <w:r>
        <w:t xml:space="preserve"> </w:t>
      </w:r>
      <w:r>
        <w:rPr>
          <w:bCs/>
          <w:b/>
        </w:rPr>
        <w:t xml:space="preserve">Nigeria</w:t>
      </w:r>
      <w:r>
        <w:t xml:space="preserve">. It describes a nation rich in resources but historically plagued by infrastructural deficits. For an electrical engineer working within this context, the primary challenge is not theoretical but practical and existential. The national grid, often referred to as the "West African Power Pool," frequently suffers from catastrophic failures, leaving millions without reliable electricity.</w:t>
      </w:r>
      <w:r>
        <w:t xml:space="preserve"> </w:t>
      </w:r>
      <w:r>
        <w:t xml:space="preserve">The text emphasizes that in</w:t>
      </w:r>
      <w:r>
        <w:t xml:space="preserve"> </w:t>
      </w:r>
      <w:r>
        <w:rPr>
          <w:bCs/>
          <w:b/>
        </w:rPr>
        <w:t xml:space="preserve">Nigeria</w:t>
      </w:r>
      <w:r>
        <w:t xml:space="preserve">, the electrical engineer must possess a deep understanding of hybrid systems. Unlike engineers in developed nations who rely on a stable baseline grid, their Nigerian counterparts must design redundant systems that can operate independently. This requires proficiency in solar photovoltaics, diesel generators, and battery energy storage systems (BESS). The book illustrates that without these multi-faceted skills, an engineer cannot effectively serve the populace or industries in Lagos.</w:t>
      </w:r>
    </w:p>
    <w:bookmarkEnd w:id="21"/>
    <w:bookmarkStart w:id="22" w:name="Xea35d197f552d207418d22ecc9fa91d4db2dd7b"/>
    <w:p>
      <w:pPr>
        <w:pStyle w:val="Heading2"/>
      </w:pPr>
      <w:r>
        <w:t xml:space="preserve">Case Study: Lagos as a Microcosm of Engineering Excellence</w:t>
      </w:r>
    </w:p>
    <w:p>
      <w:pPr>
        <w:pStyle w:val="FirstParagraph"/>
      </w:pPr>
      <w:r>
        <w:t xml:space="preserve">A significant portion of the report is dedicated to</w:t>
      </w:r>
      <w:r>
        <w:t xml:space="preserve"> </w:t>
      </w:r>
      <w:r>
        <w:rPr>
          <w:bCs/>
          <w:b/>
        </w:rPr>
        <w:t xml:space="preserve">Nigeria Lagos</w:t>
      </w:r>
      <w:r>
        <w:t xml:space="preserve">. As the commercial capital and one of the fastest-growing megacities on Earth, Lagos presents a unique set of engineering problems. The population density is immense, and the demand for power is insatiable. The book details how an</w:t>
      </w:r>
      <w:r>
        <w:t xml:space="preserve"> </w:t>
      </w:r>
      <w:r>
        <w:rPr>
          <w:bCs/>
          <w:b/>
        </w:rPr>
        <w:t xml:space="preserve">Electrical Engineer</w:t>
      </w:r>
      <w:r>
        <w:t xml:space="preserve"> </w:t>
      </w:r>
      <w:r>
        <w:t xml:space="preserve">in Lagos must navigate not only technical hurdles but also bureaucratic ones.</w:t>
      </w:r>
      <w:r>
        <w:t xml:space="preserve"> </w:t>
      </w:r>
      <w:r>
        <w:t xml:space="preserve">In</w:t>
      </w:r>
      <w:r>
        <w:t xml:space="preserve"> </w:t>
      </w:r>
      <w:r>
        <w:rPr>
          <w:bCs/>
          <w:b/>
        </w:rPr>
        <w:t xml:space="preserve">Lagos</w:t>
      </w:r>
      <w:r>
        <w:t xml:space="preserve">, the "Lagos State Electricity Board" (now transitioning to more decentralized models) has historically been the primary provider, but reliability has been inconsistent. Consequently, private independent power producers (IPPs) and mini-grids have emerged as crucial alternatives. The text argues that electrical engineers in</w:t>
      </w:r>
      <w:r>
        <w:t xml:space="preserve"> </w:t>
      </w:r>
      <w:r>
        <w:rPr>
          <w:bCs/>
          <w:b/>
        </w:rPr>
        <w:t xml:space="preserve">Nigeria Lagos</w:t>
      </w:r>
      <w:r>
        <w:t xml:space="preserve"> </w:t>
      </w:r>
      <w:r>
        <w:t xml:space="preserve">are the architects of this transition. They are tasked with designing distribution networks that can handle high loads while minimizing transmission losses over short distances—a concept known as "last-mile" distribution.</w:t>
      </w:r>
      <w:r>
        <w:t xml:space="preserve"> </w:t>
      </w:r>
      <w:r>
        <w:t xml:space="preserve">One chapter specifically analyzes a case study of a residential estate in Ikoyi, Lagos, where an engineering team implemented a smart-microgrid system. The report highlights how the lead electrical engineer had to customize software algorithms to manage load-shedding cycles autonomously, ensuring that critical services like elevators and security systems remained powered even during national grid collapse. This example underscores the book’s central argument: engineering in</w:t>
      </w:r>
      <w:r>
        <w:t xml:space="preserve"> </w:t>
      </w:r>
      <w:r>
        <w:rPr>
          <w:bCs/>
          <w:b/>
        </w:rPr>
        <w:t xml:space="preserve">Nigeria Lagos</w:t>
      </w:r>
      <w:r>
        <w:t xml:space="preserve"> </w:t>
      </w:r>
      <w:r>
        <w:t xml:space="preserve">is about resilience and adaptability.</w:t>
      </w:r>
    </w:p>
    <w:bookmarkEnd w:id="22"/>
    <w:bookmarkStart w:id="23" w:name="Xca85cd6d9e96f8a4da7098b946c9fafe11f2a71"/>
    <w:p>
      <w:pPr>
        <w:pStyle w:val="Heading2"/>
      </w:pPr>
      <w:r>
        <w:t xml:space="preserve">Socio-Economic Impact of Electrical Engineering</w:t>
      </w:r>
    </w:p>
    <w:p>
      <w:pPr>
        <w:pStyle w:val="FirstParagraph"/>
      </w:pPr>
      <w:r>
        <w:t xml:space="preserve">The report delves deeply into the socio-economic implications of reliable power, particularly for businesses in</w:t>
      </w:r>
      <w:r>
        <w:t xml:space="preserve"> </w:t>
      </w:r>
      <w:r>
        <w:rPr>
          <w:bCs/>
          <w:b/>
        </w:rPr>
        <w:t xml:space="preserve">Lagos</w:t>
      </w:r>
      <w:r>
        <w:t xml:space="preserve">. It posits that for every dollar invested in electrical infrastructure by an engineer, there is a multiplier effect on local commerce. In markets like Balogun and Computer Village, small and medium-sized enterprises (SMEs) depend entirely on stable electricity to operate sewing machines, refrigeration units, and computer systems.</w:t>
      </w:r>
      <w:r>
        <w:t xml:space="preserve"> </w:t>
      </w:r>
      <w:r>
        <w:t xml:space="preserve">The book critiques the traditional approach of importing Western engineering standards without adapting them to the</w:t>
      </w:r>
      <w:r>
        <w:t xml:space="preserve"> </w:t>
      </w:r>
      <w:r>
        <w:rPr>
          <w:bCs/>
          <w:b/>
        </w:rPr>
        <w:t xml:space="preserve">Nigeria</w:t>
      </w:r>
      <w:r>
        <w:t xml:space="preserve"> </w:t>
      </w:r>
      <w:r>
        <w:t xml:space="preserve">context. It argues that an</w:t>
      </w:r>
      <w:r>
        <w:t xml:space="preserve"> </w:t>
      </w:r>
      <w:r>
        <w:rPr>
          <w:bCs/>
          <w:b/>
        </w:rPr>
        <w:t xml:space="preserve">Electrical Engineer</w:t>
      </w:r>
      <w:r>
        <w:t xml:space="preserve"> </w:t>
      </w:r>
      <w:r>
        <w:t xml:space="preserve">who ignores local fuel quality issues (which affect generator longevity) or local payment models (such as prepaid meters vs. post-paid billing) will fail in</w:t>
      </w:r>
      <w:r>
        <w:t xml:space="preserve"> </w:t>
      </w:r>
      <w:r>
        <w:rPr>
          <w:bCs/>
          <w:b/>
        </w:rPr>
        <w:t xml:space="preserve">Lagos</w:t>
      </w:r>
      <w:r>
        <w:t xml:space="preserve">. Therefore, soft skills—understanding the cultural and economic landscape—are just as important as technical knowledge of Ohm’s law or Kirchhoff’s laws.</w:t>
      </w:r>
      <w:r>
        <w:t xml:space="preserve"> </w:t>
      </w:r>
      <w:r>
        <w:t xml:space="preserve">Furthermore, the text addresses environmental concerns. With</w:t>
      </w:r>
      <w:r>
        <w:t xml:space="preserve"> </w:t>
      </w:r>
      <w:r>
        <w:rPr>
          <w:bCs/>
          <w:b/>
        </w:rPr>
        <w:t xml:space="preserve">Nigeria Lagos</w:t>
      </w:r>
      <w:r>
        <w:t xml:space="preserve"> </w:t>
      </w:r>
      <w:r>
        <w:t xml:space="preserve">facing increasing pressure to reduce carbon emissions, electrical engineers are now tasked with integrating renewable energy sources into dense urban environments. The book explores the potential for building-integrated photovoltaics (BIPV) in Lagos’ high-rise buildings and how engineers can design systems that feed excess power back into the grid, a concept known as net metering. This transition is critical for</w:t>
      </w:r>
      <w:r>
        <w:t xml:space="preserve"> </w:t>
      </w:r>
      <w:r>
        <w:rPr>
          <w:bCs/>
          <w:b/>
        </w:rPr>
        <w:t xml:space="preserve">Nigeria</w:t>
      </w:r>
      <w:r>
        <w:t xml:space="preserve"> </w:t>
      </w:r>
      <w:r>
        <w:t xml:space="preserve">to meet its climate commitments while sustaining economic growth.</w:t>
      </w:r>
    </w:p>
    <w:bookmarkEnd w:id="23"/>
    <w:bookmarkStart w:id="24" w:name="X45ece82b558936b99373fc2efe9930e4d2b1d1b"/>
    <w:p>
      <w:pPr>
        <w:pStyle w:val="Heading2"/>
      </w:pPr>
      <w:r>
        <w:t xml:space="preserve">Regulatory Framework and Professional Standards</w:t>
      </w:r>
    </w:p>
    <w:p>
      <w:pPr>
        <w:pStyle w:val="FirstParagraph"/>
      </w:pPr>
      <w:r>
        <w:t xml:space="preserve">A crucial aspect discussed in the report is the role of regulatory bodies such as the Engineering Council of Nigeria (ENCON) and the Nigerian Society of Engineers (NSE). The book notes that for an</w:t>
      </w:r>
      <w:r>
        <w:t xml:space="preserve"> </w:t>
      </w:r>
      <w:r>
        <w:rPr>
          <w:bCs/>
          <w:b/>
        </w:rPr>
        <w:t xml:space="preserve">Electrical Engineer</w:t>
      </w:r>
      <w:r>
        <w:t xml:space="preserve"> </w:t>
      </w:r>
      <w:r>
        <w:t xml:space="preserve">to operate legally and ethically in</w:t>
      </w:r>
      <w:r>
        <w:t xml:space="preserve"> </w:t>
      </w:r>
      <w:r>
        <w:rPr>
          <w:bCs/>
          <w:b/>
        </w:rPr>
        <w:t xml:space="preserve">Nigeria Lagos</w:t>
      </w:r>
      <w:r>
        <w:t xml:space="preserve">, they must adhere to strict national standards. However, it also points out gaps in enforcement where unqualified personnel often undertake electrical works due to cost constraints, leading to fire hazards and electrocution risks.</w:t>
      </w:r>
      <w:r>
        <w:t xml:space="preserve"> </w:t>
      </w:r>
      <w:r>
        <w:t xml:space="preserve">The report advocates for stronger professional oversight and continuous education for engineers working in</w:t>
      </w:r>
      <w:r>
        <w:t xml:space="preserve"> </w:t>
      </w:r>
      <w:r>
        <w:rPr>
          <w:bCs/>
          <w:b/>
        </w:rPr>
        <w:t xml:space="preserve">Nigeria</w:t>
      </w:r>
      <w:r>
        <w:t xml:space="preserve">. It suggests that universities in</w:t>
      </w:r>
      <w:r>
        <w:t xml:space="preserve"> </w:t>
      </w:r>
      <w:r>
        <w:rPr>
          <w:bCs/>
          <w:b/>
        </w:rPr>
        <w:t xml:space="preserve">Lagos</w:t>
      </w:r>
      <w:r>
        <w:t xml:space="preserve">, such as the University of Lagos (UNILAG) and Lagos State University (LASU), must update their curricula to include more practical training on smart grids, renewable energy integration, and project management tailored to the African market.</w:t>
      </w:r>
    </w:p>
    <w:bookmarkEnd w:id="24"/>
    <w:bookmarkStart w:id="25" w:name="conclusion"/>
    <w:p>
      <w:pPr>
        <w:pStyle w:val="Heading2"/>
      </w:pPr>
      <w:r>
        <w:t xml:space="preserve">Conclusion</w:t>
      </w:r>
    </w:p>
    <w:p>
      <w:pPr>
        <w:pStyle w:val="FirstParagraph"/>
      </w:pPr>
      <w:r>
        <w:t xml:space="preserve">In conclusion, this book serves as a vital resource for understanding the multifaceted role of the</w:t>
      </w:r>
      <w:r>
        <w:t xml:space="preserve"> </w:t>
      </w:r>
      <w:r>
        <w:rPr>
          <w:bCs/>
          <w:b/>
        </w:rPr>
        <w:t xml:space="preserve">Electrical Engineer</w:t>
      </w:r>
      <w:r>
        <w:t xml:space="preserve"> </w:t>
      </w:r>
      <w:r>
        <w:t xml:space="preserve">in developing nations. It successfully argues that engineering is not just a technical discipline but a socio-economic catalyst. By focusing on</w:t>
      </w:r>
      <w:r>
        <w:t xml:space="preserve"> </w:t>
      </w:r>
      <w:r>
        <w:rPr>
          <w:bCs/>
          <w:b/>
        </w:rPr>
        <w:t xml:space="preserve">Nigeria Lagos</w:t>
      </w:r>
      <w:r>
        <w:t xml:space="preserve">, the text provides concrete examples of how skilled professionals can overcome infrastructural deficits to drive growth and improve quality of life.</w:t>
      </w:r>
      <w:r>
        <w:t xml:space="preserve"> </w:t>
      </w:r>
      <w:r>
        <w:t xml:space="preserve">For students, practitioners, and policymakers interested in infrastructure development in</w:t>
      </w:r>
      <w:r>
        <w:t xml:space="preserve"> </w:t>
      </w:r>
      <w:r>
        <w:rPr>
          <w:bCs/>
          <w:b/>
        </w:rPr>
        <w:t xml:space="preserve">Nigeria</w:t>
      </w:r>
      <w:r>
        <w:t xml:space="preserve">, this report offers actionable insights. It highlights that the future of power in</w:t>
      </w:r>
      <w:r>
        <w:t xml:space="preserve"> </w:t>
      </w:r>
      <w:r>
        <w:rPr>
          <w:bCs/>
          <w:b/>
        </w:rPr>
        <w:t xml:space="preserve">Lagos</w:t>
      </w:r>
      <w:r>
        <w:t xml:space="preserve"> </w:t>
      </w:r>
      <w:r>
        <w:t xml:space="preserve">depends not just on funding or policy changes, but on the ingenuity, resilience, and technical expertise of electrical engineers who are willing to innovate within challenging constraints. The path forward for</w:t>
      </w:r>
      <w:r>
        <w:t xml:space="preserve"> </w:t>
      </w:r>
      <w:r>
        <w:rPr>
          <w:bCs/>
          <w:b/>
        </w:rPr>
        <w:t xml:space="preserve">Nigeria</w:t>
      </w:r>
      <w:r>
        <w:t xml:space="preserve"> </w:t>
      </w:r>
      <w:r>
        <w:t xml:space="preserve">lies in empowering its engineers with the right tools, training, and authority to build a sustainable energy future.</w:t>
      </w:r>
    </w:p>
    <w:bookmarkEnd w:id="25"/>
    <w:bookmarkStart w:id="26" w:name="recommendation"/>
    <w:p>
      <w:pPr>
        <w:pStyle w:val="Heading2"/>
      </w:pPr>
      <w:r>
        <w:t xml:space="preserve">Recommendation</w:t>
      </w:r>
    </w:p>
    <w:p>
      <w:pPr>
        <w:pStyle w:val="FirstParagraph"/>
      </w:pPr>
      <w:r>
        <w:t xml:space="preserve">This document is highly recommended for:</w:t>
      </w:r>
    </w:p>
    <w:p>
      <w:pPr>
        <w:numPr>
          <w:ilvl w:val="0"/>
          <w:numId w:val="1001"/>
        </w:numPr>
        <w:pStyle w:val="Compact"/>
      </w:pPr>
      <w:r>
        <w:rPr>
          <w:bCs/>
          <w:b/>
        </w:rPr>
        <w:t xml:space="preserve">Municipal Planners in Lagos:</w:t>
      </w:r>
      <w:r>
        <w:t xml:space="preserve"> </w:t>
      </w:r>
      <w:r>
        <w:t xml:space="preserve">To understand the technical requirements of urban power distribution.</w:t>
      </w:r>
    </w:p>
    <w:p>
      <w:pPr>
        <w:numPr>
          <w:ilvl w:val="0"/>
          <w:numId w:val="1001"/>
        </w:numPr>
        <w:pStyle w:val="Compact"/>
      </w:pPr>
      <w:r>
        <w:rPr>
          <w:bCs/>
          <w:b/>
        </w:rPr>
        <w:t xml:space="preserve">Nigerian University Students:</w:t>
      </w:r>
      <w:r>
        <w:t xml:space="preserve"> </w:t>
      </w:r>
      <w:r>
        <w:t xml:space="preserve">Particularly those in Electrical and Electronics Engineering departments, to contextualize their studies within local challenges.</w:t>
      </w:r>
    </w:p>
    <w:p>
      <w:pPr>
        <w:numPr>
          <w:ilvl w:val="0"/>
          <w:numId w:val="1001"/>
        </w:numPr>
        <w:pStyle w:val="Compact"/>
      </w:pPr>
      <w:r>
        <w:rPr>
          <w:bCs/>
          <w:b/>
        </w:rPr>
        <w:t xml:space="preserve">Policymakers in Nigeria:</w:t>
      </w:r>
      <w:r>
        <w:t xml:space="preserve"> </w:t>
      </w:r>
      <w:r>
        <w:t xml:space="preserve">To formulate regulations that support professional engineering standards and renewable energy adoption.</w:t>
      </w:r>
    </w:p>
    <w:p>
      <w:pPr>
        <w:pStyle w:val="FirstParagraph"/>
      </w:pPr>
      <w:r>
        <w:br/>
      </w:r>
      <w:r>
        <w:rPr>
          <w:iCs/>
          <w:i/>
        </w:rPr>
        <w:t xml:space="preserve">*End of Book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Powering Nigeria, Lagos</dc:title>
  <dc:creator/>
  <cp:keywords/>
  <dcterms:created xsi:type="dcterms:W3CDTF">2026-07-29T00:59:56Z</dcterms:created>
  <dcterms:modified xsi:type="dcterms:W3CDTF">2026-07-29T00:59:56Z</dcterms:modified>
</cp:coreProperties>
</file>

<file path=docProps/custom.xml><?xml version="1.0" encoding="utf-8"?>
<Properties xmlns="http://schemas.openxmlformats.org/officeDocument/2006/custom-properties" xmlns:vt="http://schemas.openxmlformats.org/officeDocument/2006/docPropsVTypes"/>
</file>