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23" w:name="X5383cf50dfbea3f74883d1dc93dc66e1fae322b"/>
    <w:p>
      <w:pPr>
        <w:pStyle w:val="Heading1"/>
      </w:pPr>
      <w:r>
        <w:t xml:space="preserve">Book Report Analysis:</w:t>
      </w:r>
      <w:r>
        <w:br/>
      </w:r>
      <w:r>
        <w:t xml:space="preserve">The Role of the Electrical Engineer in United States Houston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rPr>
          <w:iCs/>
          <w:i/>
        </w:rPr>
        <w:t xml:space="preserve">The Energy Infrastructure: Powering United States Houston</w:t>
      </w:r>
      <w:r>
        <w:br/>
      </w:r>
      <w:r>
        <w:rPr>
          <w:bCs/>
          <w:b/>
        </w:rPr>
        <w:t xml:space="preserve">Focus Area:</w:t>
      </w:r>
      <w:r>
        <w:rPr>
          <w:iCs/>
          <w:i/>
        </w:rPr>
        <w:t xml:space="preserve">The Critical Role of the Electrical Engineer</w:t>
      </w:r>
    </w:p>
    <w:bookmarkStart w:id="20" w:name="X45769cbb1e7df1cc2c865070afadb883c97faaf"/>
    <w:p>
      <w:pPr>
        <w:pStyle w:val="Heading2"/>
      </w:pPr>
      <w:r>
        <w:t xml:space="preserve">I. Introduction to the Professional Context in United States Houston</w:t>
      </w:r>
    </w:p>
    <w:p>
      <w:pPr>
        <w:pStyle w:val="FirstParagraph"/>
      </w:pPr>
      <w:r>
        <w:t xml:space="preserve">The modern world is built upon a foundation of reliable energy distribution and sophisticated electronic systems. However, no region illustrates this dependence more vividly than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As one of the most significant industrial hubs in North America, specifically renowned for its dominance in the energy sector,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presents a unique case study for professionals and students alike. This book report explores the multifaceted responsibilities of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analyzing how their expertise is not merely beneficial but essential to the survival, efficiency, and growth of the infrastructure within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  <w:r>
        <w:t xml:space="preserve"> </w:t>
      </w:r>
      <w:r>
        <w:t xml:space="preserve">The text under review emphasizes that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is far more than a technician who wires circuits. They are strategic planners, safety guardians, and innovators. In the context of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where extreme weather events intersect with massive industrial demand, the margin for error is virtually non-existent. This report delves into why the skill set of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is the linchpin holding together the energy grid and industrial operations of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</w:p>
    <w:bookmarkEnd w:id="20"/>
    <w:bookmarkStart w:id="21" w:name="X8fe08105a9e55830a53787fb3006ac19bb5bfaf"/>
    <w:p>
      <w:pPr>
        <w:pStyle w:val="Heading2"/>
      </w:pPr>
      <w:r>
        <w:t xml:space="preserve">II. The Central Thesis: Engineering as Infrastructure Preservation</w:t>
      </w:r>
    </w:p>
    <w:p>
      <w:pPr>
        <w:pStyle w:val="FirstParagraph"/>
      </w:pPr>
      <w:r>
        <w:t xml:space="preserve">The primary argument presented in the literature is that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serves as the primary custodian of public safety and industrial continuity. In many regions, power outages are inconveniences;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they can be catastrophic. The book details several historical instances where grid failures led to significant economic losses and humanitarian crises. It is argued that a robust understanding of electrical engineering principles allows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to design redundant systems capable withstanding the specific environmental stressors found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  <w:r>
        <w:t xml:space="preserve"> </w:t>
      </w:r>
      <w:r>
        <w:t xml:space="preserve">Furthermore, the text highlights the concept of "smart grids."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is tasked with integrating renewable energy sources into legacy systems. This transition is particularly relevant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which has historically relied heavily on fossil fuels but is increasingly adopting solar and wind technologies due to its geographic advantages. The book posits that without the intervention of a skilled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this transition would be technically unfeasible, leading to instability in the power supply across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</w:t>
      </w:r>
    </w:p>
    <w:bookmarkEnd w:id="21"/>
    <w:bookmarkStart w:id="22" w:name="Xf5693bb9fe1277e54a7eb5ec36c3ad0ef632b2c"/>
    <w:p>
      <w:pPr>
        <w:pStyle w:val="Heading2"/>
      </w:pPr>
      <w:r>
        <w:t xml:space="preserve">III. Key Themes and Technical Challenges Addressed</w:t>
      </w:r>
    </w:p>
    <w:p>
      <w:pPr>
        <w:pStyle w:val="FirstParagraph"/>
      </w:pPr>
      <w:r>
        <w:t xml:space="preserve">The report identifies three major themes regarding the work of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:</w:t>
      </w:r>
      <w:r>
        <w:t xml:space="preserve"> </w:t>
      </w:r>
      <w:r>
        <w:t xml:space="preserve">1. **Grid Resilience and Weatherization:The book extensively covers how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must account for hurricane-force winds and flooding when designing substations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engineering solutions proposed include elevated transformers and waterproofed switchgear, all designed by specialized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teams.</w:t>
      </w:r>
      <w:r>
        <w:t xml:space="preserve"> </w:t>
      </w:r>
      <w:r>
        <w:t xml:space="preserve">2. **Industrial Automation:In the context of</w:t>
      </w:r>
    </w:p>
    <w:p>
      <w:pPr>
        <w:pStyle w:val="BodyText"/>
      </w:pPr>
      <w:r>
        <w:t xml:space="preserve">United States Houston, a major center for petrochemical refining,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rPr>
          <w:bCs/>
          <w:b/>
        </w:rPr>
        <w:t xml:space="preserve">Electrical Engineer</w:t>
      </w:r>
      <w:r>
        <w:t xml:space="preserve">An</w:t>
      </w:r>
    </w:p>
    <w:p>
      <w:pPr>
        <w:pStyle w:val="BodyText"/>
      </w:pPr>
      <w:r>
        <w:rPr>
          <w:bCs/>
          <w:b/>
        </w:rPr>
        <w:t xml:space="preserve">Electrical Engineer</w:t>
      </w:r>
      <w:r>
        <w:t xml:space="preserve">United States Houston, the intersection of state energy policies and federal safety standards requires an</w:t>
      </w:r>
    </w:p>
    <w:p>
      <w:pPr>
        <w:pStyle w:val="BodyText"/>
      </w:pPr>
      <w:r>
        <w:rPr>
          <w:bCs/>
          <w:b/>
        </w:rPr>
        <w:t xml:space="preserve">Electrical Engineer</w:t>
      </w:r>
      <w:r>
        <w:t xml:space="preserve">IV. Case Study: The Resilience Project in United States Houston</w:t>
      </w:r>
    </w:p>
    <w:p>
      <w:pPr>
        <w:pStyle w:val="BodyText"/>
      </w:pPr>
      <w:r>
        <w:t xml:space="preserve">A significant portion of the book is dedicated to a case study involving a major infrastructure upgrade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This project aimed to harden the electrical distribution network against extreme weather. It illustrates how an</w:t>
      </w:r>
    </w:p>
    <w:p>
      <w:pPr>
        <w:pStyle w:val="BodyText"/>
      </w:pPr>
      <w:r>
        <w:rPr>
          <w:bCs/>
          <w:b/>
        </w:rPr>
        <w:t xml:space="preserve">Electrical EngineerElectrical Engineer</w:t>
      </w:r>
      <w:r>
        <w:t xml:space="preserve">United States Houston. By applying advanced load-flow analysis and fault-current calculations, she proposes a solution that utilizes high-impedance grounding. This technical intervention, executed by an</w:t>
      </w:r>
    </w:p>
    <w:p>
      <w:pPr>
        <w:pStyle w:val="BodyText"/>
      </w:pPr>
      <w:r>
        <w:rPr>
          <w:bCs/>
          <w:b/>
        </w:rPr>
        <w:t xml:space="preserve">Electrical Engineer</w:t>
      </w:r>
      <w:r>
        <w:t xml:space="preserve">United States Houston. This example serves to humanize the role of an</w:t>
      </w:r>
    </w:p>
    <w:p>
      <w:pPr>
        <w:pStyle w:val="BodyText"/>
      </w:pPr>
      <w:r>
        <w:rPr>
          <w:bCs/>
          <w:b/>
        </w:rPr>
        <w:t xml:space="preserve">Electrical Engineer</w:t>
      </w:r>
      <w:r>
        <w:t xml:space="preserve">V. Critical Analysis: The Human Element in Engineering</w:t>
      </w:r>
    </w:p>
    <w:p>
      <w:pPr>
        <w:pStyle w:val="BodyText"/>
      </w:pPr>
      <w:r>
        <w:t xml:space="preserve">While the technical aspects are paramount, this book report also appreciates the emphasis placed on soft skills. An</w:t>
      </w:r>
    </w:p>
    <w:p>
      <w:pPr>
        <w:pStyle w:val="BodyText"/>
      </w:pPr>
      <w:r>
        <w:rPr>
          <w:bCs/>
          <w:b/>
        </w:rPr>
        <w:t xml:space="preserve">Electrical Engineer</w:t>
      </w:r>
      <w:r>
        <w:t xml:space="preserve">United States Houston and factory owners. The book argues that communication barriers often lead to engineering failures just as often as calculation errors. Therefore, an effective</w:t>
      </w:r>
    </w:p>
    <w:p>
      <w:pPr>
        <w:pStyle w:val="BodyText"/>
      </w:pPr>
      <w:r>
        <w:rPr>
          <w:bCs/>
          <w:b/>
        </w:rPr>
        <w:t xml:space="preserve">Electrical Engineer</w:t>
      </w:r>
      <w:r>
        <w:t xml:space="preserve">United States Houston.</w:t>
      </w:r>
      <w:r>
        <w:t xml:space="preserve"> </w:t>
      </w:r>
      <w:r>
        <w:t xml:space="preserve">Moreover, the ethical responsibilities of an</w:t>
      </w:r>
    </w:p>
    <w:p>
      <w:pPr>
        <w:pStyle w:val="BodyText"/>
      </w:pPr>
      <w:r>
        <w:rPr>
          <w:bCs/>
          <w:b/>
        </w:rPr>
        <w:t xml:space="preserve">Electrical Engineer</w:t>
      </w:r>
      <w:r>
        <w:t xml:space="preserve">United States Houston</w:t>
      </w:r>
      <w:r>
        <w:rPr>
          <w:bCs/>
          <w:b/>
        </w:rPr>
        <w:t xml:space="preserve">Electrical Engineer</w:t>
      </w:r>
      <w:r>
        <w:t xml:space="preserve">VI. Conclusion: The Indispensable Nature of Electrical Engineering in United States Houston</w:t>
      </w:r>
    </w:p>
    <w:p>
      <w:pPr>
        <w:pStyle w:val="BodyText"/>
      </w:pPr>
      <w:r>
        <w:t xml:space="preserve">In conclusion, this book report underscores that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rPr>
          <w:iCs/>
          <w:i/>
        </w:rPr>
        <w:t xml:space="preserve">United States Houston. From designing weather-resistant grid components to managing industrial automation and ensuring regulatory compliance, the scope of their responsibility is vast.</w:t>
      </w:r>
      <w:r>
        <w:rPr>
          <w:iCs/>
          <w:i/>
        </w:rPr>
        <w:t xml:space="preserve"> </w:t>
      </w:r>
      <w:r>
        <w:rPr>
          <w:iCs/>
          <w:i/>
        </w:rPr>
        <w:t xml:space="preserve">The text successfully argues that without the strategic planning and technical execution provided by an</w:t>
      </w:r>
      <w:r>
        <w:rPr>
          <w:iCs/>
          <w:i/>
        </w:rPr>
        <w:t xml:space="preserve"> </w:t>
      </w:r>
      <w:r>
        <w:rPr>
          <w:bCs/>
          <w:b/>
          <w:iCs/>
          <w:i/>
          <w:iCs/>
          <w:i/>
        </w:rPr>
        <w:t xml:space="preserve">Electrical Engineer</w:t>
      </w:r>
      <w:r>
        <w:rPr>
          <w:iCs/>
          <w:i/>
          <w:iCs/>
          <w:i/>
        </w:rPr>
        <w:t xml:space="preserve">,</w:t>
      </w:r>
      <w:r>
        <w:rPr>
          <w:iCs/>
          <w:i/>
          <w:iCs/>
          <w:i/>
        </w:rPr>
        <w:t xml:space="preserve"> </w:t>
      </w:r>
      <w:r>
        <w:rPr>
          <w:bCs/>
          <w:b/>
          <w:iCs/>
          <w:i/>
          <w:iCs/>
          <w:i/>
        </w:rPr>
        <w:t xml:space="preserve">United States Houston</w:t>
      </w:r>
      <w:r>
        <w:rPr>
          <w:iCs/>
          <w:i/>
          <w:iCs/>
          <w:i/>
        </w:rPr>
        <w:t xml:space="preserve"> </w:t>
      </w:r>
      <w:r>
        <w:rPr>
          <w:iCs/>
          <w:i/>
          <w:iCs/>
          <w:i/>
        </w:rPr>
        <w:t xml:space="preserve">would struggle to maintain its status as an energy capital. The challenges facing</w:t>
      </w:r>
      <w:r>
        <w:rPr>
          <w:iCs/>
          <w:i/>
          <w:iCs/>
          <w:i/>
        </w:rPr>
        <w:t xml:space="preserve"> </w:t>
      </w:r>
      <w:r>
        <w:rPr>
          <w:bCs/>
          <w:b/>
          <w:iCs/>
          <w:i/>
          <w:iCs/>
          <w:i/>
        </w:rPr>
        <w:t xml:space="preserve">United States Houston</w:t>
      </w:r>
      <w:r>
        <w:rPr>
          <w:iCs/>
          <w:i/>
          <w:iCs/>
          <w:i/>
        </w:rPr>
        <w:t xml:space="preserve">, including climate change and evolving energy demands, require engineers who are adaptable, knowledgeable, and ethically grounded.</w:t>
      </w:r>
      <w:r>
        <w:rPr>
          <w:iCs/>
          <w:i/>
          <w:iCs/>
          <w:i/>
        </w:rPr>
        <w:t xml:space="preserve"> </w:t>
      </w:r>
      <w:r>
        <w:rPr>
          <w:iCs/>
          <w:i/>
          <w:iCs/>
          <w:i/>
        </w:rPr>
        <w:t xml:space="preserve">For students and professionals considering a career in this field, the book serves as both a warning of the complexities involved and an invitation to join a profession that has profound real-world implications. It is clear that to support</w:t>
      </w:r>
      <w:r>
        <w:rPr>
          <w:iCs/>
          <w:i/>
          <w:iCs/>
          <w:i/>
        </w:rPr>
        <w:t xml:space="preserve"> </w:t>
      </w:r>
      <w:r>
        <w:rPr>
          <w:bCs/>
          <w:b/>
          <w:iCs/>
          <w:i/>
          <w:iCs/>
          <w:i/>
        </w:rPr>
        <w:t xml:space="preserve">United States Houston</w:t>
      </w:r>
      <w:r>
        <w:rPr>
          <w:iCs/>
          <w:i/>
          <w:iCs/>
          <w:i/>
        </w:rPr>
        <w:t xml:space="preserve">, one must understand the critical function of an</w:t>
      </w:r>
      <w:r>
        <w:rPr>
          <w:iCs/>
          <w:i/>
          <w:iCs/>
          <w:i/>
        </w:rPr>
        <w:t xml:space="preserve"> </w:t>
      </w:r>
      <w:r>
        <w:rPr>
          <w:bCs/>
          <w:b/>
          <w:iCs/>
          <w:i/>
          <w:iCs/>
          <w:i/>
          <w:iCs/>
          <w:i/>
        </w:rPr>
        <w:t xml:space="preserve">Electrical Engineer</w:t>
      </w:r>
      <w:r>
        <w:rPr>
          <w:iCs/>
          <w:i/>
          <w:iCs/>
          <w:i/>
          <w:iCs/>
          <w:i/>
        </w:rPr>
        <w:t xml:space="preserve">. Their work powers homes, fuels industry, and ensures safety, making their role indispensable in the fabric of modern American infrastructure.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Book Report Document.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Electrical Engineer in United States Houston</dc:title>
  <dc:creator/>
  <dc:language>en</dc:language>
  <cp:keywords/>
  <dcterms:created xsi:type="dcterms:W3CDTF">2026-07-29T11:25:51Z</dcterms:created>
  <dcterms:modified xsi:type="dcterms:W3CDTF">2026-07-29T11:25:51Z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