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e9c75ca79c151ec12baf287ffc21d13da7df25b"/>
    <w:p>
      <w:pPr>
        <w:pStyle w:val="Heading1"/>
      </w:pPr>
      <w:r>
        <w:t xml:space="preserve">Book Report: The Role of the Electrical Engineer in United States San Francisco</w:t>
      </w:r>
    </w:p>
    <w:p>
      <w:pPr>
        <w:pStyle w:val="FirstParagraph"/>
      </w:pPr>
      <w:r>
        <w:rPr>
          <w:bCs/>
          <w:b/>
        </w:rPr>
        <w:t xml:space="preserve">Title:</w:t>
      </w:r>
      <w:r>
        <w:t xml:space="preserve">The Invisible Grid: Powering the Future of United States San Francisco through Electrical Engineering Innovation</w:t>
      </w:r>
      <w:r>
        <w:br/>
      </w:r>
      <w:r>
        <w:rPr>
          <w:bCs/>
          <w:b/>
        </w:rPr>
        <w:t xml:space="preserve">Date:</w:t>
      </w:r>
      <w:r>
        <w:t xml:space="preserve"> </w:t>
      </w:r>
      <w:r>
        <w:t xml:space="preserve">October 26, 2023</w:t>
      </w:r>
      <w:r>
        <w:br/>
      </w:r>
      <w:r>
        <w:rPr>
          <w:bCs/>
          <w:b/>
        </w:rPr>
        <w:t xml:space="preserve">Subject:</w:t>
      </w:r>
      <w:r>
        <w:t xml:space="preserve">Civil and Infrastructure Analysis / Technological History</w:t>
      </w:r>
      <w:r>
        <w:br/>
      </w:r>
    </w:p>
    <w:bookmarkStart w:id="20" w:name="introduction"/>
    <w:p>
      <w:pPr>
        <w:pStyle w:val="Heading2"/>
      </w:pPr>
      <w:r>
        <w:t xml:space="preserve">1. Introduction</w:t>
      </w:r>
    </w:p>
    <w:p>
      <w:pPr>
        <w:pStyle w:val="FirstParagraph"/>
      </w:pPr>
      <w:r>
        <w:t xml:space="preserve">In the annals of modern urban development, few cities exemplify the symbiotic relationship between technological innovation and infrastructure resilience as vividly as United States San Francisco. This book report serves to analyze the critical, yet often overlooked, contributions of the Electrical Engineer within this unique metropolitan landscape. While skyscrapers and suspension bridges capture public imagination, it is the intricate web of electrical systems that breathes life into this coastal metropolis. The following analysis explores how Electrical Engineers have adapted their craft to meet the distinct geographical, seismic, and cultural demands of United States San Francisco, transforming a rugged peninsula into a global hub of technology and sustainability.</w:t>
      </w:r>
    </w:p>
    <w:bookmarkEnd w:id="20"/>
    <w:bookmarkStart w:id="21" w:name="X9c916d50af3bf8b600b2a5a1db8e44063d81b9f"/>
    <w:p>
      <w:pPr>
        <w:pStyle w:val="Heading2"/>
      </w:pPr>
      <w:r>
        <w:t xml:space="preserve">2. Historical Context: Taming the Golden Gate</w:t>
      </w:r>
    </w:p>
    <w:p>
      <w:pPr>
        <w:pStyle w:val="FirstParagraph"/>
      </w:pPr>
      <w:r>
        <w:t xml:space="preserve">The narrative begins in the late 19th century, immediately following the Great Earthquake of 1906. At this pivotal moment, the role of the Electrical Engineer shifted from mere installation to urgent reconstruction and standardization. Before this disaster, electrical infrastructure in United States San Francisco was fragmented and highly vulnerable. The primary challenge facing early Electrical Engineers was not just generating power, but distributing it safely through a city prone to catastrophic ground movement.</w:t>
      </w:r>
    </w:p>
    <w:p>
      <w:pPr>
        <w:pStyle w:val="BodyText"/>
      </w:pPr>
      <w:r>
        <w:t xml:space="preserve">Historical records indicate that the post-1906 rebuilding phase necessitated a new paradigm in electrical design. Engineers had to underground high-voltage lines, which were previously overhead due to fire risks and visual clutter. This decision marked a significant turning point in the career trajectory of Electrical Engineers in this region, forcing them to collaborate closely with civil engineers and urban planners. The book highlights that these early adaptations laid the foundational grid standards that would eventually support one of the world’s most dense technological economies.</w:t>
      </w:r>
    </w:p>
    <w:bookmarkEnd w:id="21"/>
    <w:bookmarkStart w:id="22" w:name="X3b6e34698aaaa0ad860fc7b81935b8c8e1c4f80"/>
    <w:p>
      <w:pPr>
        <w:pStyle w:val="Heading2"/>
      </w:pPr>
      <w:r>
        <w:t xml:space="preserve">3. Seismic Resilience and Grid Modernization</w:t>
      </w:r>
    </w:p>
    <w:p>
      <w:pPr>
        <w:pStyle w:val="FirstParagraph"/>
      </w:pPr>
      <w:r>
        <w:t xml:space="preserve">A significant portion of the analysis focuses on seismic resilience, a defining characteristic of infrastructure in United States San Francisco. Electrical Engineers here face challenges unknown to their counterparts in other regions. The grid must be able to withstand significant tectonic shifts without suffering cascading failures that could leave millions without power for extended periods.</w:t>
      </w:r>
    </w:p>
    <w:p>
      <w:pPr>
        <w:pStyle w:val="BodyText"/>
      </w:pPr>
      <w:r>
        <w:t xml:space="preserve">The text details the implementation of "smart grid" technologies by local utilities, spearheaded by forward-thinking Electrical Engineers. These systems utilize real-time monitoring to detect faults instantly and isolate them, preventing widespread blackouts during tremors. The book emphasizes that Electrical Engineers in United States San Francisco are at the forefront of integrating renewable energy sources with resilient storage solutions. Battery storage facilities, strategically located to mitigate seismic risks, ensure that critical services such as hospitals and emergency response centers remain operational even when traditional transmission lines are compromised.</w:t>
      </w:r>
    </w:p>
    <w:bookmarkEnd w:id="22"/>
    <w:bookmarkStart w:id="23" w:name="X8d5196c4d82697434c85486ea1e44571e98e15a"/>
    <w:p>
      <w:pPr>
        <w:pStyle w:val="Heading2"/>
      </w:pPr>
      <w:r>
        <w:t xml:space="preserve">4. The Tech Boom and Data Center Infrastructure</w:t>
      </w:r>
    </w:p>
    <w:p>
      <w:pPr>
        <w:pStyle w:val="FirstParagraph"/>
      </w:pPr>
      <w:r>
        <w:t xml:space="preserve">The narrative then transitions to the late 20th and early 21st centuries, exploring how the rise of the technology sector in United States San Francisco reshaped the scope of electrical engineering. As Silicon Valley expanded its reach into the city proper, demand for reliable, high-capacity power surged. Electrical Engineers were tasked with designing cooling systems and power distribution networks for massive data centers that form the backbone of cloud computing.</w:t>
      </w:r>
    </w:p>
    <w:p>
      <w:pPr>
        <w:pStyle w:val="BodyText"/>
      </w:pPr>
      <w:r>
        <w:t xml:space="preserve">This era introduced new complexities regarding energy efficiency and heat dissipation in dense urban environments. The book reports on innovative projects where Electrical Engineers utilized liquid cooling technologies and AI-driven load balancing to reduce the carbon footprint of these facilities. This shift underscores a broader trend: the Electrical Engineer in United States San Francisco is no longer just a builder of physical infrastructure but a curator of digital sustainability. The integration of IoT (Internet of Things) devices into the city’s electrical grid has allowed for unprecedented optimization, demonstrating how traditional engineering principles are being reimagined through software and data analytics.</w:t>
      </w:r>
    </w:p>
    <w:bookmarkEnd w:id="23"/>
    <w:bookmarkStart w:id="24" w:name="sustainability-and-renewable-integration"/>
    <w:p>
      <w:pPr>
        <w:pStyle w:val="Heading2"/>
      </w:pPr>
      <w:r>
        <w:t xml:space="preserve">5. Sustainability and Renewable Integration</w:t>
      </w:r>
    </w:p>
    <w:p>
      <w:pPr>
        <w:pStyle w:val="FirstParagraph"/>
      </w:pPr>
      <w:r>
        <w:t xml:space="preserve">A central theme of the report is the commitment to sustainability. United States San Francisco has long been a leader in environmental policy, setting ambitious goals for carbon neutrality. Electrical Engineers have been instrumental in achieving these targets through the aggressive integration of solar, wind, and tidal energy.</w:t>
      </w:r>
    </w:p>
    <w:p>
      <w:pPr>
        <w:pStyle w:val="BodyText"/>
      </w:pPr>
      <w:r>
        <w:t xml:space="preserve">The book provides case studies of specific projects where Electrical Engineers retrofitted existing buildings with smart metering systems and solar arrays. It details the challenges faced when attempting to integrate intermittent renewable sources into a stable grid. Solutions such as microgrids—localized grids that can disconnect from the traditional grid for island mode operation—are highlighted as crucial innovations developed by local engineers. These systems empower communities in United States San Francisco to take control of their energy consumption, reducing reliance on fossil fuels and enhancing community resilience.</w:t>
      </w:r>
    </w:p>
    <w:bookmarkEnd w:id="24"/>
    <w:bookmarkStart w:id="25" w:name="X57d8917307b959048ca1f6edbf3e92afff5d468"/>
    <w:p>
      <w:pPr>
        <w:pStyle w:val="Heading2"/>
      </w:pPr>
      <w:r>
        <w:t xml:space="preserve">6. The Human Element: Collaboration and Ethics</w:t>
      </w:r>
    </w:p>
    <w:p>
      <w:pPr>
        <w:pStyle w:val="FirstParagraph"/>
      </w:pPr>
      <w:r>
        <w:t xml:space="preserve">Beyond technical specifications, the book also delves into the human aspect of electrical engineering in United States San Francisco. It discusses the importance of interdisciplinary collaboration. Electrical Engineers cannot work in isolation; they must liaise with environmental scientists, policy makers, and community advocates. The text illustrates several instances where public engagement was critical to the success of infrastructure projects, such as the installation of wind turbines or solar farms.</w:t>
      </w:r>
    </w:p>
    <w:p>
      <w:pPr>
        <w:pStyle w:val="BodyText"/>
      </w:pPr>
      <w:r>
        <w:t xml:space="preserve">Ethical considerations are also paramount. Electrical Engineers in United States San Francisco grapple with issues of equity in energy access. Ensuring that low-income neighborhoods benefit equally from green technology upgrades is a moral imperative addressed by many professional organizations within the city. The book argues that modern Electrical Engineering education and practice must include social justice components, preparing engineers to address not just technical problems, but societal ones.</w:t>
      </w:r>
    </w:p>
    <w:bookmarkEnd w:id="25"/>
    <w:bookmarkStart w:id="26" w:name="conclusion"/>
    <w:p>
      <w:pPr>
        <w:pStyle w:val="Heading2"/>
      </w:pPr>
      <w:r>
        <w:t xml:space="preserve">7. Conclusion</w:t>
      </w:r>
    </w:p>
    <w:p>
      <w:pPr>
        <w:pStyle w:val="FirstParagraph"/>
      </w:pPr>
      <w:r>
        <w:t xml:space="preserve">In conclusion, this analysis affirms that the Electrical Engineer plays a indispensable role in the identity and functionality of United States San Francisco. From rebuilding after the 1906 earthquake to powering today’s digital economy and leading global sustainability efforts, these professionals have consistently adapted their skills to meet evolving challenges. The unique geographical location of United States San Francisco, combined with its progressive culture, has created a fertile ground for innovation in electrical engineering.</w:t>
      </w:r>
    </w:p>
    <w:p>
      <w:pPr>
        <w:pStyle w:val="BodyText"/>
      </w:pPr>
      <w:r>
        <w:t xml:space="preserve">The future looks promising yet demanding. As climate change exacerbates seismic risks and energy demands continue to rise, Electrical Engineers will remain at the vanguard of urban resilience. This book serves as a testament to their ingenuity and dedication, reminding us that the lights of United States San Francisco are not merely a product of utility companies, but of relentless human effort and technical mastery.</w:t>
      </w:r>
    </w:p>
    <w:p>
      <w:pPr>
        <w:pStyle w:val="BodyText"/>
      </w:pPr>
      <w:r>
        <w:rPr>
          <w:bCs/>
          <w:b/>
        </w:rPr>
        <w:t xml:space="preserve">Bibliographic Note:</w:t>
      </w:r>
      <w:r>
        <w:t xml:space="preserve"> </w:t>
      </w:r>
      <w:r>
        <w:t xml:space="preserve">This report synthesizes themes from various historical records, engineering journals, and case studies related to infrastructure development in United States San Francisco. It aims to provide a comprehensive overview of the evolving responsibilities and impacts of Electrical Engineers in this specific geographic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United States San Francisco</dc:title>
  <dc:creator/>
  <dc:language>en</dc:language>
  <cp:keywords/>
  <dcterms:created xsi:type="dcterms:W3CDTF">2026-07-29T04:14:21Z</dcterms:created>
  <dcterms:modified xsi:type="dcterms:W3CDTF">2026-07-29T04:14:21Z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