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20" w:name="X7e21c6f432a3067d5ea848cddfab6c82c5df3b0"/>
    <w:p>
      <w:pPr>
        <w:pStyle w:val="Heading1"/>
      </w:pPr>
      <w:r>
        <w:t xml:space="preserve">The Electrician in the Context of France Lyon: A Professional and Cultural Analysis</w:t>
      </w:r>
    </w:p>
    <w:p>
      <w:pPr>
        <w:pStyle w:val="FirstParagraph"/>
      </w:pPr>
      <w:r>
        <w:rPr>
          <w:bCs/>
          <w:b/>
        </w:rPr>
        <w:t xml:space="preserve">Date:</w:t>
      </w:r>
      <w:r>
        <w:t xml:space="preserve"> </w:t>
      </w:r>
      <w:r>
        <w:t xml:space="preserve">May 24, 2024</w:t>
      </w:r>
    </w:p>
    <w:p>
      <w:pPr>
        <w:pStyle w:val="BodyText"/>
      </w:pPr>
      <w:r>
        <w:t xml:space="preserve">To:</w:t>
      </w:r>
    </w:p>
    <w:p>
      <w:pPr>
        <w:pStyle w:val="BodyText"/>
      </w:pPr>
      <w:r>
        <w:t xml:space="preserve">Stakeholders in Industrial Development and Urban Planning,</w:t>
      </w:r>
    </w:p>
    <w:bookmarkEnd w:id="20"/>
    <w:bookmarkStart w:id="21" w:name="Xbe3bc2c85bd06b0d2c0cb2a01467a9d5c6a0a39"/>
    <w:p>
      <w:pPr>
        <w:pStyle w:val="Heading1"/>
      </w:pPr>
      <w:r>
        <w:t xml:space="preserve">Introduction to the Book Report on Electrician Workforce Dynamics in France Lyon</w:t>
      </w:r>
    </w:p>
    <w:p>
      <w:pPr>
        <w:pStyle w:val="FirstParagraph"/>
      </w:pPr>
      <w:r>
        <w:t xml:space="preserve">This book report serves as a comprehensive analysis of the specialized literature surrounding the profession of an</w:t>
      </w:r>
      <w:r>
        <w:t xml:space="preserve"> </w:t>
      </w:r>
      <w:r>
        <w:t xml:space="preserve">Electrician</w:t>
      </w:r>
      <w:r>
        <w:t xml:space="preserve">, with a specific geographical and cultural focus on</w:t>
      </w:r>
    </w:p>
    <w:p>
      <w:pPr>
        <w:pStyle w:val="BodyText"/>
      </w:pPr>
      <w:r>
        <w:t xml:space="preserve">France Lyon</w:t>
      </w:r>
    </w:p>
    <w:p>
      <w:pPr>
        <w:pStyle w:val="BodyText"/>
      </w:pPr>
      <w:r>
        <w:t xml:space="preserve">. The integration of technical skill, regulatory compliance, and urban infrastructure management creates a unique profile for this trade. By examining the role of the electrician through the lens of French labor laws, historical architectural contexts, and modern technological advancements in one of France’s most significant economic hubs,</w:t>
      </w:r>
    </w:p>
    <w:p>
      <w:pPr>
        <w:pStyle w:val="BodyText"/>
      </w:pPr>
      <w:r>
        <w:t xml:space="preserve">France Lyon</w:t>
      </w:r>
    </w:p>
    <w:p>
      <w:pPr>
        <w:pStyle w:val="BodyText"/>
      </w:pPr>
      <w:r>
        <w:t xml:space="preserve">, this report provides a holistic view of why this profession is critical to both residential comfort and industrial viability.The subject matter is not merely about wiring and circuits; it represents the backbone of modern society. In</w:t>
      </w:r>
    </w:p>
    <w:p>
      <w:pPr>
        <w:pStyle w:val="BodyText"/>
      </w:pPr>
      <w:r>
        <w:t xml:space="preserve">France Lyon</w:t>
      </w:r>
    </w:p>
    <w:p>
      <w:pPr>
        <w:pStyle w:val="BodyText"/>
      </w:pPr>
      <w:r>
        <w:t xml:space="preserve">, a city known for its historical preservation alongside rapid industrial growth, the electrician plays a dual role: preserving heritage while enabling future innovation. This document explores how these dynamics shape the daily operations, challenges, and societal perceptions of an</w:t>
      </w:r>
      <w:r>
        <w:t xml:space="preserve"> </w:t>
      </w:r>
      <w:r>
        <w:t xml:space="preserve">Electrician</w:t>
      </w:r>
      <w:r>
        <w:t xml:space="preserve">.Historical Context: The Evolution of Electrical Work in Lyon</w:t>
      </w:r>
    </w:p>
    <w:p>
      <w:pPr>
        <w:pStyle w:val="BodyText"/>
      </w:pPr>
      <w:r>
        <w:t xml:space="preserve">To understand the current state of the profession, one must look at its historical roots.</w:t>
      </w:r>
    </w:p>
    <w:p>
      <w:pPr>
        <w:pStyle w:val="BodyText"/>
      </w:pPr>
      <w:r>
        <w:t xml:space="preserve">France Lyon</w:t>
      </w:r>
    </w:p>
    <w:p>
      <w:pPr>
        <w:pStyle w:val="BodyText"/>
      </w:pPr>
      <w:r>
        <w:t xml:space="preserve">has long been a center for innovation, particularly during the late 19th and early 20th centuries when electrical engineering began to revolutionize urban living. The city was home to some of Europe’s earliest public lighting systems and industrial applications of electricity. Consequently, the term</w:t>
      </w:r>
      <w:r>
        <w:t xml:space="preserve"> </w:t>
      </w:r>
      <w:r>
        <w:t xml:space="preserve">Electrician</w:t>
      </w:r>
      <w:r>
        <w:t xml:space="preserve"> </w:t>
      </w:r>
      <w:r>
        <w:t xml:space="preserve">in this context carries a legacy of precision and technical excellence.Historical records indicate that early electricians in Lyon worked closely with civil engineers to install infrastructure for tramways, factories along the Rhône River, and residential buildings. This historical precedent sets a high standard for professional competence today. Modern electricians are expected to possess not only practical skills but also an understanding of the historical constraints of working within UNESCO-protected areas of</w:t>
      </w:r>
    </w:p>
    <w:p>
      <w:pPr>
        <w:pStyle w:val="BodyText"/>
      </w:pPr>
      <w:r>
        <w:t xml:space="preserve">France Lyon</w:t>
      </w:r>
    </w:p>
    <w:p>
      <w:pPr>
        <w:pStyle w:val="BodyText"/>
      </w:pPr>
      <w:r>
        <w:t xml:space="preserve">. This adds layers of complexity to their work, requiring them to navigate strict preservation laws while upgrading aging electrical grids.The Technical Role and Regulatory Framework</w:t>
      </w:r>
    </w:p>
    <w:p>
      <w:pPr>
        <w:pStyle w:val="BodyText"/>
      </w:pPr>
      <w:r>
        <w:t xml:space="preserve">The core definition of an</w:t>
      </w:r>
      <w:r>
        <w:t xml:space="preserve"> </w:t>
      </w:r>
      <w:r>
        <w:t xml:space="preserve">Electrician</w:t>
      </w:r>
      <w:r>
        <w:t xml:space="preserve"> </w:t>
      </w:r>
      <w:r>
        <w:t xml:space="preserve">involves the installation, maintenance, and repair of electrical equipment. However, in</w:t>
      </w:r>
    </w:p>
    <w:p>
      <w:pPr>
        <w:pStyle w:val="BodyText"/>
      </w:pPr>
      <w:r>
        <w:t xml:space="preserve">France Lyon</w:t>
      </w:r>
    </w:p>
    <w:p>
      <w:pPr>
        <w:pStyle w:val="BodyText"/>
      </w:pPr>
      <w:r>
        <w:t xml:space="preserve">, this role is heavily regulated by both national French standards (Normes NF) and local municipal codes. The "Diagnostic de Performance Énergétique" (DPE) is a critical component of an electrician's responsibilities in the real estate sector. In a market as dynamic as</w:t>
      </w:r>
    </w:p>
    <w:p>
      <w:pPr>
        <w:pStyle w:val="BodyText"/>
      </w:pPr>
      <w:r>
        <w:t xml:space="preserve">France Lyon</w:t>
      </w:r>
    </w:p>
    <w:p>
      <w:pPr>
        <w:pStyle w:val="BodyText"/>
      </w:pPr>
      <w:r>
        <w:t xml:space="preserve">, where property values are high and energy efficiency is prioritized by both government incentives and buyer preferences, the electrician must be well-versed in creating compliant energy assessments.Furthermore, safety regulations (Consuel certification) are mandatory for any electrical installation to be put into service. An</w:t>
      </w:r>
      <w:r>
        <w:t xml:space="preserve"> </w:t>
      </w:r>
      <w:r>
        <w:t xml:space="preserve">Electrician</w:t>
      </w:r>
      <w:r>
        <w:t xml:space="preserve"> </w:t>
      </w:r>
      <w:r>
        <w:t xml:space="preserve">working in Lyon must ensure that every connection meets rigorous safety standards to prevent fires and electrocution hazards. This regulatory burden places a significant emphasis on continuous education and professional development for electricians operating in this region.Technological Advancements and Modern Challenges</w:t>
      </w:r>
    </w:p>
    <w:p>
      <w:pPr>
        <w:pStyle w:val="BodyText"/>
      </w:pPr>
      <w:r>
        <w:t xml:space="preserve">The profession of an</w:t>
      </w:r>
      <w:r>
        <w:t xml:space="preserve"> </w:t>
      </w:r>
      <w:r>
        <w:t xml:space="preserve">Electrician</w:t>
      </w:r>
      <w:r>
        <w:t xml:space="preserve"> </w:t>
      </w:r>
      <w:r>
        <w:t xml:space="preserve">is undergoing a rapid transformation driven by technological advancements. In</w:t>
      </w:r>
    </w:p>
    <w:p>
      <w:pPr>
        <w:pStyle w:val="BodyText"/>
      </w:pPr>
      <w:r>
        <w:t xml:space="preserve">France Lyon</w:t>
      </w:r>
    </w:p>
    <w:p>
      <w:pPr>
        <w:pStyle w:val="BodyText"/>
      </w:pPr>
      <w:r>
        <w:t xml:space="preserve">, there is a growing emphasis on smart home technology (Domotique), renewable energy integration, and electric vehicle (EV) charging infrastructure. An</w:t>
      </w:r>
      <w:r>
        <w:t xml:space="preserve"> </w:t>
      </w:r>
      <w:r>
        <w:t xml:space="preserve">Electrician</w:t>
      </w:r>
      <w:r>
        <w:t xml:space="preserve"> </w:t>
      </w:r>
      <w:r>
        <w:t xml:space="preserve">today must be proficient in configuring smart grids, installing solar panels on historic rooftops, and setting up EV stations in dense urban environments.Lyon has been actively promoting green initiatives as part of its sustainable city planning. This means that modern electricians are increasingly becoming consultants on energy efficiency. They advise homeowners and businesses on how to reduce carbon footprints while maintaining operational reliability. This shift from pure installation to strategic energy management highlights the evolving importance of the</w:t>
      </w:r>
      <w:r>
        <w:t xml:space="preserve"> </w:t>
      </w:r>
      <w:r>
        <w:t xml:space="preserve">Electrician</w:t>
      </w:r>
      <w:r>
        <w:t xml:space="preserve"> </w:t>
      </w:r>
      <w:r>
        <w:t xml:space="preserve">in</w:t>
      </w:r>
    </w:p>
    <w:p>
      <w:pPr>
        <w:pStyle w:val="BodyText"/>
      </w:pPr>
      <w:r>
        <w:t xml:space="preserve">France Lyon</w:t>
      </w:r>
    </w:p>
    <w:p>
      <w:pPr>
        <w:pStyle w:val="BodyText"/>
      </w:pPr>
      <w:r>
        <w:t xml:space="preserve">.Economic Impact and Labor Market Analysis</w:t>
      </w:r>
    </w:p>
    <w:p>
      <w:pPr>
        <w:pStyle w:val="BodyText"/>
      </w:pPr>
      <w:r>
        <w:t xml:space="preserve">The demand for skilled electricians in</w:t>
      </w:r>
    </w:p>
    <w:p>
      <w:pPr>
        <w:pStyle w:val="BodyText"/>
      </w:pPr>
      <w:r>
        <w:t xml:space="preserve">France Lyon</w:t>
      </w:r>
    </w:p>
    <w:p>
      <w:pPr>
        <w:pStyle w:val="BodyText"/>
      </w:pPr>
      <w:r>
        <w:t xml:space="preserve">remains robust due to several factors: a large number of older buildings requiring renovation, a booming tech sector needing specialized infrastructure, and ongoing industrial expansion. The labor market for an</w:t>
      </w:r>
      <w:r>
        <w:t xml:space="preserve"> </w:t>
      </w:r>
      <w:r>
        <w:t xml:space="preserve">Electrician</w:t>
      </w:r>
      <w:r>
        <w:t xml:space="preserve"> </w:t>
      </w:r>
      <w:r>
        <w:t xml:space="preserve">in this region is characterized by high demand and competitive salaries, reflecting the scarcity of qualified professionals who can handle complex projects.Moreover, the economic impact extends beyond direct employment. Electricians contribute to local economies by sourcing materials from regional suppliers and collaborating with architects, builders, and engineers. In</w:t>
      </w:r>
    </w:p>
    <w:p>
      <w:pPr>
        <w:pStyle w:val="BodyText"/>
      </w:pPr>
      <w:r>
        <w:t xml:space="preserve">France Lyon</w:t>
      </w:r>
    </w:p>
    <w:p>
      <w:pPr>
        <w:pStyle w:val="BodyText"/>
      </w:pPr>
      <w:r>
        <w:t xml:space="preserve">, this collaborative network is vital for large-scale construction projects that define the city's skyline.Conclusion: The Indispensable Role of the Electrician in France Lyon</w:t>
      </w:r>
    </w:p>
    <w:p>
      <w:pPr>
        <w:pStyle w:val="BodyText"/>
      </w:pPr>
      <w:r>
        <w:t xml:space="preserve">In conclusion, this book report has demonstrated that the profession of an</w:t>
      </w:r>
      <w:r>
        <w:t xml:space="preserve"> </w:t>
      </w:r>
      <w:r>
        <w:t xml:space="preserve">Electrician</w:t>
      </w:r>
      <w:r>
        <w:t xml:space="preserve"> </w:t>
      </w:r>
      <w:r>
        <w:t xml:space="preserve">is far more than a technical trade; it is a cornerstone of societal function and economic stability in</w:t>
      </w:r>
    </w:p>
    <w:p>
      <w:pPr>
        <w:pStyle w:val="BodyText"/>
      </w:pPr>
      <w:r>
        <w:t xml:space="preserve">France Lyon</w:t>
      </w:r>
    </w:p>
    <w:p>
      <w:pPr>
        <w:pStyle w:val="BodyText"/>
      </w:pPr>
      <w:r>
        <w:t xml:space="preserve">. From navigating historical preservation laws to implementing cutting-edge smart technologies, electricians in this region face unique challenges that require adaptability, knowledge, and precision.As</w:t>
      </w:r>
    </w:p>
    <w:p>
      <w:pPr>
        <w:pStyle w:val="BodyText"/>
      </w:pPr>
      <w:r>
        <w:t xml:space="preserve">France Lyon</w:t>
      </w:r>
    </w:p>
    <w:p>
      <w:pPr>
        <w:pStyle w:val="BodyText"/>
      </w:pPr>
      <w:r>
        <w:t xml:space="preserve">continues to grow and modernize, the role of the</w:t>
      </w:r>
      <w:r>
        <w:t xml:space="preserve"> </w:t>
      </w:r>
      <w:r>
        <w:t xml:space="preserve">Electrician</w:t>
      </w:r>
      <w:r>
        <w:t xml:space="preserve"> </w:t>
      </w:r>
      <w:r>
        <w:t xml:space="preserve">will only become more central. They are the guardians of safety, agents of sustainability, and facilitators of progress. Understanding their work is essential for anyone involved in urban planning, real estate development, or industrial strategy within this vibrant French metropolis.The integration of tradition and innovation defines the modern electrician in Lyon. It is a profession that bridges the gap between past heritage and future possibilities, ensuring that</w:t>
      </w:r>
    </w:p>
    <w:p>
      <w:pPr>
        <w:pStyle w:val="BodyText"/>
      </w:pPr>
      <w:r>
        <w:t xml:space="preserve">France Lyon</w:t>
      </w:r>
    </w:p>
    <w:p>
      <w:pPr>
        <w:pStyle w:val="BodyText"/>
      </w:pPr>
      <w:r>
        <w:t xml:space="preserve">remains a leading city in both historical significance and technological advancement.</w:t>
      </w:r>
    </w:p>
    <w:p>
      <w:pPr>
        <w:pStyle w:val="BodyText"/>
      </w:pPr>
      <w:r>
        <w:t xml:space="preserve">End of Document | Generated for Professional Review</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Book Report: The Electrician in the Context of France Lyon</dc:title>
  <dc:creator/>
  <cp:keywords/>
  <dcterms:created xsi:type="dcterms:W3CDTF">2026-07-29T14:26:26Z</dcterms:created>
  <dcterms:modified xsi:type="dcterms:W3CDTF">2026-07-29T14:26:26Z</dcterms:modified>
</cp:coreProperties>
</file>

<file path=docProps/custom.xml><?xml version="1.0" encoding="utf-8"?>
<Properties xmlns="http://schemas.openxmlformats.org/officeDocument/2006/custom-properties" xmlns:vt="http://schemas.openxmlformats.org/officeDocument/2006/docPropsVTypes"/>
</file>