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Barcelona</w:t>
      </w:r>
    </w:p>
    <w:bookmarkStart w:id="26" w:name="Xce0f61893535cce1de242b211bd869fd68eda27"/>
    <w:p>
      <w:pPr>
        <w:pStyle w:val="Heading1"/>
      </w:pPr>
      <w:r>
        <w:t xml:space="preserve">The Invisible Pulse of the Gothic Quarter: A Book Report on The Electrician in Spain Barcelona</w:t>
      </w:r>
    </w:p>
    <w:p>
      <w:pPr>
        <w:pStyle w:val="FirstParagraph"/>
      </w:pPr>
      <w:r>
        <w:t xml:space="preserve">In the bustling, sun-drenched metropolis of Spain Barcelona, where modernity clashes and merges with medieval history, few professions are as misunderstood as that of the electrician. This book report explores a compelling narrative centered around</w:t>
      </w:r>
      <w:r>
        <w:t xml:space="preserve"> </w:t>
      </w:r>
      <w:r>
        <w:rPr>
          <w:bCs/>
          <w:b/>
        </w:rPr>
        <w:t xml:space="preserve">The Electrician</w:t>
      </w:r>
      <w:r>
        <w:t xml:space="preserve">, set against the vibrant backdrop of</w:t>
      </w:r>
      <w:r>
        <w:t xml:space="preserve"> </w:t>
      </w:r>
      <w:r>
        <w:rPr>
          <w:bCs/>
          <w:b/>
        </w:rPr>
        <w:t xml:space="preserve">Spain Barcelona</w:t>
      </w:r>
      <w:r>
        <w:t xml:space="preserve">. While traditional literature often romanticizes artists, writers, and architects in this cosmopolitan city, this work shines a light on the unsung heroes who keep the lights on in one of Europe’s most visited destinations. The narrative does not merely describe technical work; it serves as a metaphor for connection, safety, and the hidden infrastructure that supports human life.</w:t>
      </w:r>
    </w:p>
    <w:bookmarkStart w:id="20" w:name="the-protagonist-more-than-just-wires"/>
    <w:p>
      <w:pPr>
        <w:pStyle w:val="Heading2"/>
      </w:pPr>
      <w:r>
        <w:t xml:space="preserve">The Protagonist: More Than Just Wires</w:t>
      </w:r>
    </w:p>
    <w:p>
      <w:pPr>
        <w:pStyle w:val="FirstParagraph"/>
      </w:pPr>
      <w:r>
        <w:t xml:space="preserve">The central character,</w:t>
      </w:r>
      <w:r>
        <w:t xml:space="preserve"> </w:t>
      </w:r>
      <w:r>
        <w:rPr>
          <w:bCs/>
          <w:b/>
        </w:rPr>
        <w:t xml:space="preserve">The Electrician</w:t>
      </w:r>
      <w:r>
        <w:t xml:space="preserve">, is portrayed with profound depth. He is not merely a technician fixing outlets or replacing bulbs; he is a guardian of energy in a city that never sleeps. The narrative follows his daily routine as he navigates the narrow, winding streets of the Barri Gòtic (Gothic Quarter) and the modernist avenues designed by Antoni Gaudí. Through his eyes, we see</w:t>
      </w:r>
      <w:r>
        <w:t xml:space="preserve"> </w:t>
      </w:r>
      <w:r>
        <w:rPr>
          <w:bCs/>
          <w:b/>
        </w:rPr>
        <w:t xml:space="preserve">Spain Barcelona</w:t>
      </w:r>
      <w:r>
        <w:t xml:space="preserve"> </w:t>
      </w:r>
      <w:r>
        <w:t xml:space="preserve">not just as a tourist destination, but as a living organism that requires constant maintenance to function.</w:t>
      </w:r>
    </w:p>
    <w:p>
      <w:pPr>
        <w:pStyle w:val="BodyText"/>
      </w:pPr>
      <w:r>
        <w:t xml:space="preserve">The character development is nuanced. He is depicted as someone who respects the history of the buildings he works on while embracing the future of sustainable energy. The story highlights his struggle to balance traditional craftsmanship with modern technological demands. In</w:t>
      </w:r>
      <w:r>
        <w:t xml:space="preserve"> </w:t>
      </w:r>
      <w:r>
        <w:rPr>
          <w:bCs/>
          <w:b/>
        </w:rPr>
        <w:t xml:space="preserve">Spain Barcelona</w:t>
      </w:r>
      <w:r>
        <w:t xml:space="preserve">, where many homes date back centuries, running electricity requires a delicate touch that honors old stone walls while ensuring compliance with contemporary safety standards.</w:t>
      </w:r>
    </w:p>
    <w:bookmarkEnd w:id="20"/>
    <w:bookmarkStart w:id="21" w:name="X5374e1186907ba7b8d1c8554deca68987c0bc70"/>
    <w:p>
      <w:pPr>
        <w:pStyle w:val="Heading2"/>
      </w:pPr>
      <w:r>
        <w:t xml:space="preserve">The Setting: Spain Barcelona as a Character</w:t>
      </w:r>
    </w:p>
    <w:p>
      <w:pPr>
        <w:pStyle w:val="FirstParagraph"/>
      </w:pPr>
      <w:r>
        <w:rPr>
          <w:bCs/>
          <w:b/>
        </w:rPr>
        <w:t xml:space="preserve">Spain Barcelona</w:t>
      </w:r>
      <w:r>
        <w:t xml:space="preserve"> </w:t>
      </w:r>
      <w:r>
        <w:t xml:space="preserve">is not just a setting; it is an active participant in the story. The author vividly describes the sensory experience of the city: the smell of fresh tapas from nearby plazas, the sound of tram bells, and the intense Mediterranean sunlight that reflects off white stucco walls. These descriptions ground</w:t>
      </w:r>
      <w:r>
        <w:t xml:space="preserve"> </w:t>
      </w:r>
      <w:r>
        <w:rPr>
          <w:bCs/>
          <w:b/>
        </w:rPr>
        <w:t xml:space="preserve">The Electrician</w:t>
      </w:r>
      <w:r>
        <w:t xml:space="preserve"> </w:t>
      </w:r>
      <w:r>
        <w:t xml:space="preserve">firmly in his environment.</w:t>
      </w:r>
    </w:p>
    <w:p>
      <w:pPr>
        <w:pStyle w:val="BodyText"/>
      </w:pPr>
      <w:r>
        <w:t xml:space="preserve">The narrative contrasts two distinct sides of</w:t>
      </w:r>
      <w:r>
        <w:t xml:space="preserve"> </w:t>
      </w:r>
      <w:r>
        <w:rPr>
          <w:bCs/>
          <w:b/>
        </w:rPr>
        <w:t xml:space="preserve">Spain Barcelona</w:t>
      </w:r>
      <w:r>
        <w:t xml:space="preserve">: the historic center and the innovative Eixample district. In the Gothic Quarter,</w:t>
      </w:r>
      <w:r>
        <w:t xml:space="preserve"> </w:t>
      </w:r>
      <w:r>
        <w:rPr>
          <w:iCs/>
          <w:i/>
        </w:rPr>
        <w:t xml:space="preserve">The Electrician</w:t>
      </w:r>
      <w:r>
        <w:t xml:space="preserve"> </w:t>
      </w:r>
      <w:r>
        <w:t xml:space="preserve">works in cramped attics and ancient cellars, dealing with outdated wiring that poses significant risks. Here, the tension between preserving heritage and ensuring safety is palpable. Conversely, in Eixample, he encounters sleek modern apartments where smart home technology requires a different set of skills. This duality reflects the broader cultural identity of</w:t>
      </w:r>
      <w:r>
        <w:t xml:space="preserve"> </w:t>
      </w:r>
      <w:r>
        <w:rPr>
          <w:bCs/>
          <w:b/>
        </w:rPr>
        <w:t xml:space="preserve">Spain Barcelona</w:t>
      </w:r>
      <w:r>
        <w:t xml:space="preserve">, a city that looks backward to its roots while looking forward to innovation.</w:t>
      </w:r>
    </w:p>
    <w:bookmarkEnd w:id="21"/>
    <w:bookmarkStart w:id="22" w:name="themes-of-connection-and-isolation"/>
    <w:p>
      <w:pPr>
        <w:pStyle w:val="Heading2"/>
      </w:pPr>
      <w:r>
        <w:t xml:space="preserve">Themes of Connection and Isolation</w:t>
      </w:r>
    </w:p>
    <w:p>
      <w:pPr>
        <w:pStyle w:val="FirstParagraph"/>
      </w:pPr>
      <w:r>
        <w:t xml:space="preserve">A major theme explored in this book is connection. Electricity, by definition, is about the flow of energy between points. Similarly,</w:t>
      </w:r>
      <w:r>
        <w:t xml:space="preserve"> </w:t>
      </w:r>
      <w:r>
        <w:rPr>
          <w:iCs/>
          <w:i/>
        </w:rPr>
        <w:t xml:space="preserve">The Electrician</w:t>
      </w:r>
      <w:r>
        <w:t xml:space="preserve">'s job is to connect people to the necessities of modern life. However, paradoxically, his work often isolates him from those he serves during long hours spent in confined spaces or late at night when residents are asleep.</w:t>
      </w:r>
    </w:p>
    <w:p>
      <w:pPr>
        <w:pStyle w:val="BodyText"/>
      </w:pPr>
      <w:r>
        <w:t xml:space="preserve">The story delves into the social fabric of</w:t>
      </w:r>
      <w:r>
        <w:t xml:space="preserve"> </w:t>
      </w:r>
      <w:r>
        <w:rPr>
          <w:bCs/>
          <w:b/>
        </w:rPr>
        <w:t xml:space="preserve">Spain Barcelona</w:t>
      </w:r>
      <w:r>
        <w:t xml:space="preserve">. The electrician interacts with a diverse cross-section of society: elderly retirees in traditional apartments, young startups in converted warehouses, and tourists renting short-term accommodations. Through these interactions, the book explores themes of community, trust, and the transient nature of modern urban life. In</w:t>
      </w:r>
      <w:r>
        <w:t xml:space="preserve"> </w:t>
      </w:r>
      <w:r>
        <w:rPr>
          <w:bCs/>
          <w:b/>
        </w:rPr>
        <w:t xml:space="preserve">Spain Barcelona</w:t>
      </w:r>
      <w:r>
        <w:t xml:space="preserve">, where tourism impacts housing and local culture daily,</w:t>
      </w:r>
      <w:r>
        <w:rPr>
          <w:iCs/>
          <w:i/>
        </w:rPr>
        <w:t xml:space="preserve">The Electrician</w:t>
      </w:r>
      <w:r>
        <w:t xml:space="preserve"> </w:t>
      </w:r>
      <w:r>
        <w:t xml:space="preserve">observes these changes firsthand.</w:t>
      </w:r>
    </w:p>
    <w:bookmarkEnd w:id="22"/>
    <w:bookmarkStart w:id="23" w:name="cultural-context-in-spain-barcelona"/>
    <w:p>
      <w:pPr>
        <w:pStyle w:val="Heading2"/>
      </w:pPr>
      <w:r>
        <w:t xml:space="preserve">Cultural Context in Spain Barcelona</w:t>
      </w:r>
    </w:p>
    <w:p>
      <w:pPr>
        <w:pStyle w:val="FirstParagraph"/>
      </w:pPr>
      <w:r>
        <w:t xml:space="preserve">The report must acknowledge the specific cultural context of</w:t>
      </w:r>
      <w:r>
        <w:t xml:space="preserve"> </w:t>
      </w:r>
      <w:r>
        <w:rPr>
          <w:bCs/>
          <w:b/>
        </w:rPr>
        <w:t xml:space="preserve">Spain Barcelona</w:t>
      </w:r>
      <w:r>
        <w:t xml:space="preserve">. The narrative incorporates elements of Catalan identity, language, and tradition. Characters often switch between Castilian Spanish and Catalan, adding authenticity to the dialogue. The book highlights how local regulations and regional pride influence work practices in</w:t>
      </w:r>
      <w:r>
        <w:t xml:space="preserve"> </w:t>
      </w:r>
      <w:r>
        <w:rPr>
          <w:bCs/>
          <w:b/>
        </w:rPr>
        <w:t xml:space="preserve">Spain Barcelona</w:t>
      </w:r>
      <w:r>
        <w:t xml:space="preserve">.</w:t>
      </w:r>
    </w:p>
    <w:p>
      <w:pPr>
        <w:pStyle w:val="BodyText"/>
      </w:pPr>
      <w:r>
        <w:t xml:space="preserve">Festivals such as La Mercè play a role in the plot, where</w:t>
      </w:r>
      <w:r>
        <w:t xml:space="preserve"> </w:t>
      </w:r>
      <w:r>
        <w:rPr>
          <w:iCs/>
          <w:i/>
        </w:rPr>
        <w:t xml:space="preserve">The Electrician</w:t>
      </w:r>
      <w:r>
        <w:t xml:space="preserve"> </w:t>
      </w:r>
      <w:r>
        <w:t xml:space="preserve">is tasked with setting up temporary lighting for massive public celebrations. This subplot emphasizes the communal importance of electricity—not just for utility, but for cultural expression. Without power, there are no lights on Montjuïc mountain; without power, there is no community gathering. This reinforces the idea that</w:t>
      </w:r>
      <w:r>
        <w:t xml:space="preserve"> </w:t>
      </w:r>
      <w:r>
        <w:rPr>
          <w:bCs/>
          <w:b/>
        </w:rPr>
        <w:t xml:space="preserve">The Electrician</w:t>
      </w:r>
      <w:r>
        <w:t xml:space="preserve"> </w:t>
      </w:r>
      <w:r>
        <w:t xml:space="preserve">is an essential pillar of social life in</w:t>
      </w:r>
      <w:r>
        <w:t xml:space="preserve"> </w:t>
      </w:r>
      <w:r>
        <w:rPr>
          <w:bCs/>
          <w:b/>
        </w:rPr>
        <w:t xml:space="preserve">Spain Barcelona</w:t>
      </w:r>
      <w:r>
        <w:t xml:space="preserve">.</w:t>
      </w:r>
    </w:p>
    <w:bookmarkEnd w:id="23"/>
    <w:bookmarkStart w:id="24" w:name="narrative-style-and-technical-accuracy"/>
    <w:p>
      <w:pPr>
        <w:pStyle w:val="Heading2"/>
      </w:pPr>
      <w:r>
        <w:t xml:space="preserve">Narrative Style and Technical Accuracy</w:t>
      </w:r>
    </w:p>
    <w:p>
      <w:pPr>
        <w:pStyle w:val="FirstParagraph"/>
      </w:pPr>
      <w:r>
        <w:t xml:space="preserve">The author succeeds in making technical details accessible and engaging. Descriptions of circuit breakers, grounding systems, and renewable energy integration are woven seamlessly into the plot. This accuracy adds credibility to the portrayal of</w:t>
      </w:r>
      <w:r>
        <w:t xml:space="preserve"> </w:t>
      </w:r>
      <w:r>
        <w:rPr>
          <w:iCs/>
          <w:i/>
        </w:rPr>
        <w:t xml:space="preserve">The Electrician</w:t>
      </w:r>
      <w:r>
        <w:t xml:space="preserve">. Readers gain an appreciation for the skill involved in modern electrical work. It is not just about twisting wires; it is about understanding complex systems that power hospitals, schools, and homes.</w:t>
      </w:r>
    </w:p>
    <w:p>
      <w:pPr>
        <w:pStyle w:val="BodyText"/>
      </w:pPr>
      <w:r>
        <w:t xml:space="preserve">The writing style mirrors the rhythm of life in</w:t>
      </w:r>
      <w:r>
        <w:t xml:space="preserve"> </w:t>
      </w:r>
      <w:r>
        <w:rPr>
          <w:bCs/>
          <w:b/>
        </w:rPr>
        <w:t xml:space="preserve">Spain Barcelona</w:t>
      </w:r>
      <w:r>
        <w:t xml:space="preserve">: sometimes slow and meditative during long waits or inspections, and then fast-paced and urgent during emergency repairs. This pacing keeps the reader engaged while providing a realistic glimpse into the profession.</w:t>
      </w:r>
    </w:p>
    <w:bookmarkEnd w:id="24"/>
    <w:bookmarkStart w:id="25" w:name="conclusion-the-light-keeper"/>
    <w:p>
      <w:pPr>
        <w:pStyle w:val="Heading2"/>
      </w:pPr>
      <w:r>
        <w:t xml:space="preserve">Conclusion: The Light Keeper</w:t>
      </w:r>
    </w:p>
    <w:p>
      <w:pPr>
        <w:pStyle w:val="FirstParagraph"/>
      </w:pPr>
      <w:r>
        <w:t xml:space="preserve">In conclusion, this book report highlights that</w:t>
      </w:r>
      <w:r>
        <w:t xml:space="preserve"> </w:t>
      </w:r>
      <w:r>
        <w:rPr>
          <w:iCs/>
          <w:i/>
        </w:rPr>
        <w:t xml:space="preserve">The Electrician in Spain Barcelona</w:t>
      </w:r>
      <w:r>
        <w:t xml:space="preserve"> </w:t>
      </w:r>
      <w:r>
        <w:t xml:space="preserve">is more than a technical manual or a simple biography. It is a literary exploration of infrastructure, humanity, and place. The protagonist serves as a lens through which we view the complexities of maintaining life in one of the world’s most beautiful cities.</w:t>
      </w:r>
    </w:p>
    <w:p>
      <w:pPr>
        <w:pStyle w:val="BodyText"/>
      </w:pPr>
      <w:r>
        <w:t xml:space="preserve">The significance of</w:t>
      </w:r>
      <w:r>
        <w:t xml:space="preserve"> </w:t>
      </w:r>
      <w:r>
        <w:rPr>
          <w:bCs/>
          <w:b/>
        </w:rPr>
        <w:t xml:space="preserve">Spain Barcelona</w:t>
      </w:r>
      <w:r>
        <w:t xml:space="preserve"> </w:t>
      </w:r>
      <w:r>
        <w:t xml:space="preserve">cannot be overstated here; it provides both the challenges and the beauty that define his work. And</w:t>
      </w:r>
      <w:r>
        <w:t xml:space="preserve"> </w:t>
      </w:r>
      <w:r>
        <w:rPr>
          <w:iCs/>
          <w:i/>
        </w:rPr>
        <w:t xml:space="preserve">The Electrician</w:t>
      </w:r>
      <w:r>
        <w:t xml:space="preserve">, far from being a background figure, emerges as a vital artist in his own right—painting with light and ensuring safety for all. This book invites readers to appreciate the invisible forces that hold their world together, encouraging a deeper respect for tradespeople and the urban environments we inhabit.</w:t>
      </w:r>
    </w:p>
    <w:p>
      <w:pPr>
        <w:pStyle w:val="BodyText"/>
      </w:pPr>
      <w:r>
        <w:t xml:space="preserve">For anyone interested in urban studies, trade professions, or cultural narratives set in Mediterranean cities,</w:t>
      </w:r>
      <w:r>
        <w:rPr>
          <w:iCs/>
          <w:i/>
        </w:rPr>
        <w:t xml:space="preserve">The Electrician in Spain Barcelona</w:t>
      </w:r>
      <w:r>
        <w:t xml:space="preserve"> </w:t>
      </w:r>
      <w:r>
        <w:t xml:space="preserve">offers a rich, insightful perspective. It reminds us that behind every lit window and humming refrigerator is a skilled professional working diligently to keep the city’s heart beating.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Spain Barcelona</dc:title>
  <dc:creator/>
  <dc:language>en</dc:language>
  <cp:keywords/>
  <dcterms:created xsi:type="dcterms:W3CDTF">2026-07-29T09:40:21Z</dcterms:created>
  <dcterms:modified xsi:type="dcterms:W3CDTF">2026-07-29T09:40:21Z</dcterms:modified>
</cp:coreProperties>
</file>

<file path=docProps/custom.xml><?xml version="1.0" encoding="utf-8"?>
<Properties xmlns="http://schemas.openxmlformats.org/officeDocument/2006/custom-properties" xmlns:vt="http://schemas.openxmlformats.org/officeDocument/2006/docPropsVTypes"/>
</file>