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Electrician</w:t>
      </w:r>
      <w:r>
        <w:t xml:space="preserve"> </w:t>
      </w:r>
      <w:r>
        <w:t xml:space="preserve">in</w:t>
      </w:r>
      <w:r>
        <w:t xml:space="preserve"> </w:t>
      </w:r>
      <w:r>
        <w:t xml:space="preserve">Sudan</w:t>
      </w:r>
      <w:r>
        <w:t xml:space="preserve"> </w:t>
      </w:r>
      <w:r>
        <w:t xml:space="preserve">Khartoum</w:t>
      </w:r>
    </w:p>
    <w:bookmarkStart w:id="26" w:name="Xd37728022c5aaa3c684c231be49d449e2b87525"/>
    <w:p>
      <w:pPr>
        <w:pStyle w:val="Heading1"/>
      </w:pPr>
      <w:r>
        <w:t xml:space="preserve">Comprehensive Book Report: The Role and Reality of the Electrician in Sudan Khartoum</w:t>
      </w:r>
    </w:p>
    <w:p>
      <w:pPr>
        <w:pStyle w:val="FirstParagraph"/>
      </w:pPr>
      <w:r>
        <w:rPr>
          <w:bCs/>
          <w:b/>
        </w:rPr>
        <w:t xml:space="preserve">Date:</w:t>
      </w:r>
      <w:r>
        <w:t xml:space="preserve"> </w:t>
      </w:r>
      <w:r>
        <w:t xml:space="preserve">October 26, 2023</w:t>
      </w:r>
      <w:r>
        <w:br/>
      </w:r>
      <w:r>
        <w:t xml:space="preserve">Sociological and Technical Analysis of Urban Infrastructure</w:t>
      </w:r>
      <w:r>
        <w:br/>
      </w:r>
      <w:r>
        <w:t xml:space="preserve">Student Researcher</w:t>
      </w:r>
    </w:p>
    <w:bookmarkStart w:id="20" w:name="i.-introduction"/>
    <w:p>
      <w:pPr>
        <w:pStyle w:val="Heading2"/>
      </w:pPr>
      <w:r>
        <w:t xml:space="preserve">I. Introduction</w:t>
      </w:r>
    </w:p>
    <w:p>
      <w:pPr>
        <w:pStyle w:val="FirstParagraph"/>
      </w:pPr>
      <w:r>
        <w:t xml:space="preserve">This book report serves as an extensive examination of the technical, social, and economic realities faced by the profession of the Electrician within a specific geographic and cultural context: Sudan Khartoum. While "Electrician" is often viewed globally as a standardized trade involving wires, circuits, and safety protocols, this document argues that in Sudan Khartoum,the role transcends simple technical execution. It becomes a critical component of urban survival, economic resilience, and social stability. The city of Khartoum presents unique challenges due to its rapid urbanization historical infrastructure decay and fluctuating power supply regimes. Consequently the understanding of the Electrician in this region cannot be divorced from the broader narrative of development in Sudan Khartoum.</w:t>
      </w:r>
    </w:p>
    <w:p>
      <w:pPr>
        <w:pStyle w:val="BodyText"/>
      </w:pPr>
      <w:r>
        <w:t xml:space="preserve">The objectiveof this report is to analyze how an Electrician operates within a resource-constrained environment characterized by frequent load shedding, a mix of formal and informal energy grids, and intense thermal conditions. By exploring these dimensions we gain insight into why the presence of skilled electrical professionals is not merely convenient but essential for the functioning of modern life in Sudan Khartoum.</w:t>
      </w:r>
    </w:p>
    <w:bookmarkEnd w:id="20"/>
    <w:bookmarkStart w:id="21" w:name="X3b39b72f2fd7c43276c1473ef3e81a60f1c723b"/>
    <w:p>
      <w:pPr>
        <w:pStyle w:val="Heading2"/>
      </w:pPr>
      <w:r>
        <w:t xml:space="preserve">II. Contextualizing the Environment: Sudan Khartoum</w:t>
      </w:r>
    </w:p>
    <w:p>
      <w:pPr>
        <w:pStyle w:val="FirstParagraph"/>
      </w:pPr>
      <w:r>
        <w:t xml:space="preserve">To understand the work of an Electricianone must first appreciate the environment they inhabit. Sudan Khartoum is a confluence of two major rivers, but it is also a city grappling with significant infrastructural stress. The urban landscape has expanded rapidly leading to housing and commercial structures that often predate or ignore modern electrical safety standards. In many neighborhoods within Sudan Khartoum infrastructure was designed for lower capacity loads than what exists today due to the proliferation of cooling systems air conditioners and digital appliances.</w:t>
      </w:r>
    </w:p>
    <w:p>
      <w:pPr>
        <w:pStyle w:val="BodyText"/>
      </w:pPr>
      <w:r>
        <w:t xml:space="preserve">Furthermore power stability in Sudan Khartoum has been historically volatile. The national grid frequently experiences interruptions necessitating a hybrid approach to electricity where households and businesses rely on diesel generators solar installations alongside the main grid. This tripartite system places an immense burden on the Electrician who must often act as a systems integrator rather than just a wire installer. They are tasked with ensuring that backup systems synchronize seamlessly with main power without causing hazardous feedback loops or equipment damage.</w:t>
      </w:r>
    </w:p>
    <w:bookmarkEnd w:id="21"/>
    <w:bookmarkStart w:id="22" w:name="Xa8c7aaefa6a5e83ce1e2cd4ef5444179a5631ce"/>
    <w:p>
      <w:pPr>
        <w:pStyle w:val="Heading2"/>
      </w:pPr>
      <w:r>
        <w:t xml:space="preserve">III. The Professional Identity of the Electrician</w:t>
      </w:r>
    </w:p>
    <w:p>
      <w:pPr>
        <w:pStyle w:val="FirstParagraph"/>
      </w:pPr>
      <w:r>
        <w:t xml:space="preserve">In the context of this report an "Electrician" is defined not only by their certification but by their adaptability. In Sudan Khartoum formal vocational training is available though access varies greatly between elite institutions and informal apprenticeships under master tradesmen. The most competent Electrician in this region demonstrates a high degree of improvisational skill often referred to locally as "franka" or makeshift ingenuity when official parts are unavailable.</w:t>
      </w:r>
    </w:p>
    <w:p>
      <w:pPr>
        <w:pStyle w:val="BodyText"/>
      </w:pPr>
      <w:r>
        <w:t xml:space="preserve">The technical scope for an Electrician operating in Sudan Khartoum includes:</w:t>
      </w:r>
    </w:p>
    <w:p>
      <w:pPr>
        <w:numPr>
          <w:ilvl w:val="0"/>
          <w:numId w:val="1001"/>
        </w:numPr>
        <w:pStyle w:val="Compact"/>
      </w:pPr>
      <w:r>
        <w:rPr>
          <w:bCs/>
          <w:b/>
        </w:rPr>
        <w:t xml:space="preserve">Circuit Maintenance and Repair:</w:t>
      </w:r>
      <w:r>
        <w:t xml:space="preserve"> </w:t>
      </w:r>
      <w:r>
        <w:t xml:space="preserve">Dealing with outdated wiring systems that pose fire hazards due to overheating.</w:t>
      </w:r>
    </w:p>
    <w:p>
      <w:pPr>
        <w:numPr>
          <w:ilvl w:val="0"/>
          <w:numId w:val="1001"/>
        </w:numPr>
        <w:pStyle w:val="Compact"/>
      </w:pPr>
      <w:r>
        <w:rPr>
          <w:bCs/>
          <w:b/>
        </w:rPr>
        <w:t xml:space="preserve">Solar Integration:</w:t>
      </w:r>
      <w:r>
        <w:t xml:space="preserve"> </w:t>
      </w:r>
      <w:r>
        <w:t xml:space="preserve">With rising fuel costs many residents in Sudan Khartoum have turned to solar energy. An Electrician must now possess knowledge of photovoltaic panels inverters and battery storage solutions.</w:t>
      </w:r>
    </w:p>
    <w:p>
      <w:pPr>
        <w:numPr>
          <w:ilvl w:val="0"/>
          <w:numId w:val="1001"/>
        </w:numPr>
        <w:pStyle w:val="Compact"/>
      </w:pPr>
      <w:r>
        <w:rPr>
          <w:bCs/>
          <w:b/>
        </w:rPr>
        <w:t xml:space="preserve">Generator Maintenance:</w:t>
      </w:r>
      <w:r>
        <w:t xml:space="preserve">Maintaining the electrical interfaces for large diesel generators common in hospitals schools and commercial districts.</w:t>
      </w:r>
    </w:p>
    <w:p>
      <w:pPr>
        <w:numPr>
          <w:ilvl w:val="0"/>
          <w:numId w:val="1001"/>
        </w:numPr>
        <w:pStyle w:val="Compact"/>
      </w:pPr>
      <w:r>
        <w:rPr>
          <w:bCs/>
          <w:b/>
        </w:rPr>
        <w:t xml:space="preserve">Safety Compliance:</w:t>
      </w:r>
      <w:r>
        <w:t xml:space="preserve">Educating clients on earthing grounding which is frequently ignored but critical for preventing electrocution especially during humid summer months.</w:t>
      </w:r>
    </w:p>
    <w:bookmarkEnd w:id="22"/>
    <w:bookmarkStart w:id="23" w:name="iv.-socio-economic-impact"/>
    <w:p>
      <w:pPr>
        <w:pStyle w:val="Heading2"/>
      </w:pPr>
      <w:r>
        <w:t xml:space="preserve">IV. Socio-Economic Impact</w:t>
      </w:r>
    </w:p>
    <w:p>
      <w:pPr>
        <w:pStyle w:val="FirstParagraph"/>
      </w:pPr>
      <w:r>
        <w:t xml:space="preserve">The significance of the Electrician extends beyond technical duties; it deeply impacts the socio-economic fabric of Sudan Khartoum. In a city where electricity is often treated as a luxury good rather than an entitlement, access to reliable electrical work determines quality of life and business continuity.</w:t>
      </w:r>
    </w:p>
    <w:p>
      <w:pPr>
        <w:pStyle w:val="BodyText"/>
      </w:pPr>
      <w:r>
        <w:rPr>
          <w:bCs/>
          <w:b/>
        </w:rPr>
        <w:t xml:space="preserve">Economic Resilience:</w:t>
      </w:r>
      <w:r>
        <w:t xml:space="preserve"> </w:t>
      </w:r>
      <w:r>
        <w:t xml:space="preserve">Small businesses in Sudan Khartoum such as grocery stores workshops and tech hubs rely entirely on uninterrupted power. An Electrician who can quickly diagnose faults or install efficient solar backups directly contributes to the economic survival of these enterprises. Their labor preserves income streams and prevents capital loss from spoiled goods or halted production.</w:t>
      </w:r>
    </w:p>
    <w:p>
      <w:pPr>
        <w:pStyle w:val="BodyText"/>
      </w:pPr>
      <w:r>
        <w:rPr>
          <w:bCs/>
          <w:b/>
        </w:rPr>
        <w:t xml:space="preserve">Social Trust:</w:t>
      </w:r>
      <w:r>
        <w:t xml:space="preserve"> </w:t>
      </w:r>
      <w:r>
        <w:t xml:space="preserve">In Sudan Khartoum an Electrician is often a trusted community figure. They enter private homes and commercial spaces providing not just service but peace of mind. The reputation of an Electrician is built on reliability honesty and technical proficiency in a market that sometimes suffers from unqualified practitioners offering dangerous shortcuts.</w:t>
      </w:r>
    </w:p>
    <w:bookmarkEnd w:id="23"/>
    <w:bookmarkStart w:id="24" w:name="v.-challenges-faced-by-the-electrician"/>
    <w:p>
      <w:pPr>
        <w:pStyle w:val="Heading2"/>
      </w:pPr>
      <w:r>
        <w:t xml:space="preserve">V. Challenges Faced by the Electrician</w:t>
      </w:r>
    </w:p>
    <w:p>
      <w:pPr>
        <w:pStyle w:val="FirstParagraph"/>
      </w:pPr>
      <w:r>
        <w:t xml:space="preserve">The profession is fraught with challenges specific to Sudan Khartoum:</w:t>
      </w:r>
    </w:p>
    <w:p>
      <w:pPr>
        <w:numPr>
          <w:ilvl w:val="0"/>
          <w:numId w:val="1002"/>
        </w:numPr>
        <w:pStyle w:val="Compact"/>
      </w:pPr>
      <w:r>
        <w:rPr>
          <w:bCs/>
          <w:b/>
        </w:rPr>
        <w:t xml:space="preserve">Safety Risks:</w:t>
      </w:r>
      <w:r>
        <w:t xml:space="preserve">Lack of standardized safety gear and outdated equipment increases occupational hazards.</w:t>
      </w:r>
    </w:p>
    <w:p>
      <w:pPr>
        <w:numPr>
          <w:ilvl w:val="0"/>
          <w:numId w:val="1002"/>
        </w:numPr>
        <w:pStyle w:val="Compact"/>
      </w:pPr>
      <w:r>
        <w:rPr>
          <w:bCs/>
          <w:b/>
        </w:rPr>
        <w:t xml:space="preserve">Economic Pressure:</w:t>
      </w:r>
      <w:r>
        <w:t xml:space="preserve">Inflation affects the cost of imported tools and components making it difficult to maintain high-quality standards.</w:t>
      </w:r>
    </w:p>
    <w:p>
      <w:pPr>
        <w:numPr>
          <w:ilvl w:val="0"/>
          <w:numId w:val="1002"/>
        </w:numPr>
        <w:pStyle w:val="Compact"/>
      </w:pPr>
      <w:r>
        <w:rPr>
          <w:bCs/>
          <w:b/>
        </w:rPr>
        <w:t xml:space="preserve">Regulatory Gaps:</w:t>
      </w:r>
      <w:r>
        <w:t xml:space="preserve">Limited enforcement of electrical codes means that Electricians often work in environments with inherent risks they did not design.</w:t>
      </w:r>
    </w:p>
    <w:p>
      <w:pPr>
        <w:numPr>
          <w:ilvl w:val="0"/>
          <w:numId w:val="1002"/>
        </w:numPr>
        <w:pStyle w:val="Compact"/>
      </w:pPr>
      <w:r>
        <w:rPr>
          <w:bCs/>
          <w:b/>
        </w:rPr>
        <w:t xml:space="preserve">Knowledge Transfer:</w:t>
      </w:r>
      <w:r>
        <w:t xml:space="preserve">The gap between theoretical education and practical application is wide requiring continuous self-education for those wishing to master modern technologies like smart grids or advanced solar systems.</w:t>
      </w:r>
    </w:p>
    <w:bookmarkEnd w:id="24"/>
    <w:bookmarkStart w:id="25" w:name="vi.-conclusion"/>
    <w:p>
      <w:pPr>
        <w:pStyle w:val="Heading2"/>
      </w:pPr>
      <w:r>
        <w:t xml:space="preserve">VI. Conclusion</w:t>
      </w:r>
    </w:p>
    <w:p>
      <w:pPr>
        <w:pStyle w:val="FirstParagraph"/>
      </w:pPr>
      <w:r>
        <w:t xml:space="preserve">In conclusion this book report highlights that the Electrician in Sudan Khartoum is a pivotal professional whose role intersects with technology economics and social welfare. They are not merely technicians but essential actors in maintaining the stability of one of Africa's most complex urban centers. As Sudan Khartoum continues to evolve towards more sustainable energy solutions such as increased solar adoption and grid modernization the demand for skilled Electricians will only grow.</w:t>
      </w:r>
    </w:p>
    <w:p>
      <w:pPr>
        <w:pStyle w:val="BodyText"/>
      </w:pPr>
      <w:r>
        <w:t xml:space="preserve">Future efforts should focus on enhancing vocational training specifically tailored to the hybrid energy needs of Sudan Khartoum enforcing safety regulations through supportive rather than purely punitive measures and recognizing the electrician as a key stakeholder in national development. By understanding and supporting this profession we invest in the resilience and progress of Sudan Khartoum itself.</w:t>
      </w:r>
    </w:p>
    <w:p>
      <w:pPr>
        <w:pStyle w:val="BodyText"/>
      </w:pPr>
      <w:r>
        <w:t xml:space="preserve">© 2023 Academic Research Division. All Rights Reserved.</w:t>
      </w:r>
      <w:r>
        <w:br/>
      </w:r>
      <w:r>
        <w:t xml:space="preserve">Report focused on: Electrician | Location: Sudan Khartoum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Electrician in Sudan Khartoum</dc:title>
  <dc:creator/>
  <dc:language>en</dc:language>
  <cp:keywords/>
  <dcterms:created xsi:type="dcterms:W3CDTF">2026-07-29T21:07:53Z</dcterms:created>
  <dcterms:modified xsi:type="dcterms:W3CDTF">2026-07-29T21:07:53Z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