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e8bcc612f6b490e9045462735f72ab421e2edd5"/>
    <w:p>
      <w:pPr>
        <w:pStyle w:val="Heading1"/>
      </w:pPr>
      <w:r>
        <w:t xml:space="preserve">Book Report: The Electrician in the Context of United Arab Emirates Dubai</w:t>
      </w:r>
    </w:p>
    <w:p>
      <w:pPr>
        <w:pStyle w:val="FirstParagraph"/>
      </w:pPr>
      <w:r>
        <w:rPr>
          <w:bCs/>
          <w:b/>
        </w:rPr>
        <w:t xml:space="preserve">Title:</w:t>
      </w:r>
      <w:r>
        <w:br/>
      </w:r>
      <w:r>
        <w:rPr>
          <w:iCs/>
          <w:i/>
        </w:rPr>
        <w:t xml:space="preserve">The Spark of Progress: Understanding the Role, Responsibility, and Reality of an Electrician in a Modern Metropolis</w:t>
      </w:r>
      <w:r>
        <w:br/>
      </w:r>
      <w:r>
        <w:br/>
      </w:r>
      <w:r>
        <w:rPr>
          <w:bCs/>
          <w:b/>
        </w:rPr>
        <w:t xml:space="preserve">Subject Focus:</w:t>
      </w:r>
      <w:r>
        <w:t xml:space="preserve"> </w:t>
      </w:r>
      <w:r>
        <w:t xml:space="preserve">Professional Vocational Training, Electrical Safety Codes, and Urban Infrastructure</w:t>
      </w:r>
      <w:r>
        <w:br/>
      </w:r>
      <w:r>
        <w:rPr>
          <w:bCs/>
          <w:b/>
        </w:rPr>
        <w:t xml:space="preserve">Geographic Focus:</w:t>
      </w:r>
      <w:r>
        <w:br/>
      </w:r>
      <w:r>
        <w:t xml:space="preserve">United Arab Emirates Dubai</w:t>
      </w:r>
      <w:r>
        <w:br/>
      </w:r>
      <w:r>
        <w:br/>
      </w:r>
      <w:r>
        <w:rPr>
          <w:bCs/>
          <w:b/>
        </w:rPr>
        <w:t xml:space="preserve">Date of Report:</w:t>
      </w:r>
      <w:r>
        <w:t xml:space="preserve"> </w:t>
      </w:r>
      <w:r>
        <w:t xml:space="preserve">October 2023</w:t>
      </w:r>
    </w:p>
    <w:bookmarkStart w:id="20" w:name="i.-introduction"/>
    <w:p>
      <w:pPr>
        <w:pStyle w:val="Heading2"/>
      </w:pPr>
      <w:r>
        <w:t xml:space="preserve">I. Introduction</w:t>
      </w:r>
    </w:p>
    <w:p>
      <w:pPr>
        <w:pStyle w:val="FirstParagraph"/>
      </w:pPr>
      <w:r>
        <w:t xml:space="preserve">In the realm of modern urban development, few professions are as critical to the functioning and safety of a city as that of an electrician. This book report examines the comprehensive guide required for electrical professionals operating within</w:t>
      </w:r>
      <w:r>
        <w:t xml:space="preserve"> </w:t>
      </w:r>
      <w:r>
        <w:rPr>
          <w:bCs/>
          <w:b/>
        </w:rPr>
        <w:t xml:space="preserve">United Arab Emirates Dubai</w:t>
      </w:r>
      <w:r>
        <w:t xml:space="preserve">. While many technical manuals focus solely on theoretical physics or generic wiring techniques, this document serves as a specialized analysis tailored specifically for the unique regulatory, climatic, and architectural landscape of</w:t>
      </w:r>
      <w:r>
        <w:t xml:space="preserve"> </w:t>
      </w:r>
      <w:r>
        <w:rPr>
          <w:bCs/>
          <w:b/>
        </w:rPr>
        <w:t xml:space="preserve">United Arab Emirates Dubai</w:t>
      </w:r>
      <w:r>
        <w:t xml:space="preserve">. The city is not merely a collection of buildings; it is a vertical ecosystem where electricity powers everything from towering skyscrapers to underground metro systems. Consequently, the role of an electrician here transcends simple repair work; it becomes a matter of public safety, legal compliance, and technological innovation. This report outlines the essential knowledge an electrician must possess to thrive in this high-stakes environment.</w:t>
      </w:r>
    </w:p>
    <w:bookmarkEnd w:id="20"/>
    <w:bookmarkStart w:id="21" w:name="Xf1930f261ec9467e9cb9a073322ad73e545db0b"/>
    <w:p>
      <w:pPr>
        <w:pStyle w:val="Heading2"/>
      </w:pPr>
      <w:r>
        <w:t xml:space="preserve">II. The Regulatory Framework in United Arab Emirates Dubai</w:t>
      </w:r>
    </w:p>
    <w:p>
      <w:pPr>
        <w:pStyle w:val="FirstParagraph"/>
      </w:pPr>
      <w:r>
        <w:t xml:space="preserve">A primary focus of this technical analysis is the strict regulatory environment governing electrical work in</w:t>
      </w:r>
      <w:r>
        <w:t xml:space="preserve"> </w:t>
      </w:r>
      <w:r>
        <w:rPr>
          <w:bCs/>
          <w:b/>
        </w:rPr>
        <w:t xml:space="preserve">United Arab Emirates Dubai</w:t>
      </w:r>
      <w:r>
        <w:t xml:space="preserve">. Unlike other regions where local codes may be flexible or outdated,</w:t>
      </w:r>
      <w:r>
        <w:t xml:space="preserve"> </w:t>
      </w:r>
      <w:r>
        <w:rPr>
          <w:bCs/>
          <w:b/>
        </w:rPr>
        <w:t xml:space="preserve">United Arab Emirates Dubai</w:t>
      </w:r>
      <w:r>
        <w:br/>
      </w:r>
      <w:r>
        <w:t xml:space="preserve">adheres to rigorous standards set by the Local Electricity and Water Authority (DEWA) and the UAE Federal Authority for Identity and Citizenship regarding technical certifications. The book/report emphasizes that an electrician working in</w:t>
      </w:r>
      <w:r>
        <w:t xml:space="preserve"> </w:t>
      </w:r>
      <w:r>
        <w:rPr>
          <w:bCs/>
          <w:b/>
        </w:rPr>
        <w:t xml:space="preserve">United Arab Emirates Dubai</w:t>
      </w:r>
      <w:r>
        <w:br/>
      </w:r>
      <w:r>
        <w:t xml:space="preserve">must not only understand basic circuit theory but also master the specific documentation, inspection protocols, and licensing requirements mandated by local authorities.</w:t>
      </w:r>
      <w:r>
        <w:t xml:space="preserve"> </w:t>
      </w:r>
      <w:r>
        <w:t xml:space="preserve">Failure to comply with these regulations is not merely a bureaucratic hurdle; it carries severe legal and safety implications. The report details the necessary steps for obtaining the appropriate trade test cards and licenses required in</w:t>
      </w:r>
      <w:r>
        <w:t xml:space="preserve"> </w:t>
      </w:r>
      <w:r>
        <w:rPr>
          <w:bCs/>
          <w:b/>
        </w:rPr>
        <w:t xml:space="preserve">United Arab Emirates Dubai</w:t>
      </w:r>
      <w:r>
        <w:t xml:space="preserve">. It highlights that every electrical installation, from residential apartments in Marina to commercial offices in Downtown, must undergo strict inspection processes. Therefore, an electrician must be well-versed in the "Rules for Electrical Installations" specific to the emirate. This knowledge ensures that all work is not only functional but also legally defensible and compliant with international safety standards adapted for local enforcement.</w:t>
      </w:r>
    </w:p>
    <w:bookmarkEnd w:id="21"/>
    <w:bookmarkStart w:id="22" w:name="Xb7e50f2bc5d06f486e1d3a00d51a9213424135e"/>
    <w:p>
      <w:pPr>
        <w:pStyle w:val="Heading2"/>
      </w:pPr>
      <w:r>
        <w:t xml:space="preserve">III. Climatic Challenges and Material Selection</w:t>
      </w:r>
    </w:p>
    <w:p>
      <w:pPr>
        <w:pStyle w:val="FirstParagraph"/>
      </w:pPr>
      <w:r>
        <w:t xml:space="preserve">One of the most distinct aspects of working as an electrician in</w:t>
      </w:r>
      <w:r>
        <w:t xml:space="preserve"> </w:t>
      </w:r>
      <w:r>
        <w:rPr>
          <w:bCs/>
          <w:b/>
        </w:rPr>
        <w:t xml:space="preserve">United Arab Emirates Dubai</w:t>
      </w:r>
      <w:r>
        <w:br/>
      </w:r>
      <w:r>
        <w:t xml:space="preserve">is the extreme climatic condition. The heat, humidity, and sand pose significant challenges to electrical infrastructure that are rarely found in temperate climates. This section of the report analyzes how an electrician must select materials and design systems that can withstand temperatures exceeding 50°C (122°F) during summer months. Standard insulation materials used in Europe or North America may degrade rapidly in the heat of</w:t>
      </w:r>
      <w:r>
        <w:t xml:space="preserve"> </w:t>
      </w:r>
      <w:r>
        <w:rPr>
          <w:bCs/>
          <w:b/>
        </w:rPr>
        <w:t xml:space="preserve">United Arab Emirates Dubai</w:t>
      </w:r>
      <w:r>
        <w:br/>
      </w:r>
      <w:r>
        <w:t xml:space="preserve">if not specifically rated for high-temperature environments.</w:t>
      </w:r>
      <w:r>
        <w:t xml:space="preserve"> </w:t>
      </w:r>
      <w:r>
        <w:t xml:space="preserve">The report discusses the importance of using heat-resistant conduits, cables with specialized polymer sheathing, and ventilation systems that prevent overheating in electrical panels. Furthermore, humidity control is critical to prevent corrosion in metal fixtures and connections. An electrician working in</w:t>
      </w:r>
      <w:r>
        <w:t xml:space="preserve"> </w:t>
      </w:r>
      <w:r>
        <w:rPr>
          <w:bCs/>
          <w:b/>
        </w:rPr>
        <w:t xml:space="preserve">United Arab Emirates Dubai</w:t>
      </w:r>
      <w:r>
        <w:br/>
      </w:r>
      <w:r>
        <w:t xml:space="preserve">must understand thermal expansion rates and how they affect conduit runs within concrete structures. This technical adaptation ensures longevity and reliability, preventing frequent maintenance calls and potential fire hazards caused by overheating components.</w:t>
      </w:r>
    </w:p>
    <w:bookmarkEnd w:id="22"/>
    <w:bookmarkStart w:id="23" w:name="X367046ddb66b785ac2cd94df56a7cd1ec3734c1"/>
    <w:p>
      <w:pPr>
        <w:pStyle w:val="Heading2"/>
      </w:pPr>
      <w:r>
        <w:t xml:space="preserve">IV. Smart Infrastructure and Future-Proofing</w:t>
      </w:r>
    </w:p>
    <w:p>
      <w:pPr>
        <w:pStyle w:val="FirstParagraph"/>
      </w:pPr>
      <w:r>
        <w:rPr>
          <w:bCs/>
          <w:b/>
        </w:rPr>
        <w:t xml:space="preserve">United Arab Emirates Dubai</w:t>
      </w:r>
      <w:r>
        <w:br/>
      </w:r>
      <w:r>
        <w:t xml:space="preserve">is widely recognized as a global hub for smart cities and futuristic architecture. The city’s vision includes integrating Internet of Things (IoT) technologies into every aspect of urban life, including electrical systems. Consequently, the modern electrician in</w:t>
      </w:r>
      <w:r>
        <w:t xml:space="preserve"> </w:t>
      </w:r>
      <w:r>
        <w:rPr>
          <w:bCs/>
          <w:b/>
        </w:rPr>
        <w:t xml:space="preserve">United Arab Emirates Dubai</w:t>
      </w:r>
      <w:r>
        <w:br/>
      </w:r>
      <w:r>
        <w:t xml:space="preserve">must be more than a wire stripper; they must be a technician capable of handling data-driven electrical systems.</w:t>
      </w:r>
      <w:r>
        <w:t xml:space="preserve"> </w:t>
      </w:r>
      <w:r>
        <w:t xml:space="preserve">This report highlights the growing demand for electricians who can install and maintain smart lighting controls, automated energy management systems, and integrated building management systems (BMS). In</w:t>
      </w:r>
      <w:r>
        <w:t xml:space="preserve"> </w:t>
      </w:r>
      <w:r>
        <w:rPr>
          <w:bCs/>
          <w:b/>
        </w:rPr>
        <w:t xml:space="preserve">United Arab Emirates Dubai</w:t>
      </w:r>
      <w:r>
        <w:br/>
      </w:r>
      <w:r>
        <w:t xml:space="preserve">luxury residential complexes and commercial towers require seamless integration of power distribution with digital control interfaces. The ability to troubleshoot network-enabled electrical devices is becoming as essential as reading a multimeter. The report argues that vocational training for electricians in this region must increasingly include modules on low-voltage data cabling, fiber optics integration, and cybersecurity basics related to physical electrical infrastructure.</w:t>
      </w:r>
    </w:p>
    <w:bookmarkEnd w:id="23"/>
    <w:bookmarkStart w:id="24" w:name="X5f3ff39d6e8f7b1e1038614fc9cff92fb640052"/>
    <w:p>
      <w:pPr>
        <w:pStyle w:val="Heading2"/>
      </w:pPr>
      <w:r>
        <w:t xml:space="preserve">VI. Safety Culture and Professional Ethics</w:t>
      </w:r>
    </w:p>
    <w:p>
      <w:pPr>
        <w:pStyle w:val="FirstParagraph"/>
      </w:pPr>
      <w:r>
        <w:t xml:space="preserve">Safety is the cornerstone of the electrical profession, but in</w:t>
      </w:r>
      <w:r>
        <w:t xml:space="preserve"> </w:t>
      </w:r>
      <w:r>
        <w:rPr>
          <w:bCs/>
          <w:b/>
        </w:rPr>
        <w:t xml:space="preserve">United Arab Emirates Dubai</w:t>
      </w:r>
      <w:r>
        <w:br/>
      </w:r>
      <w:r>
        <w:t xml:space="preserve">it is elevated to a cultural imperative due to the density of high-rise living and tourism-driven economy. The report emphasizes that an electrician must adhere to a stringent safety culture. This includes proper lockout/tagout procedures, the use of personal protective equipment (PPE) suitable for hot environments, and rigorous adherence to arc-flash boundaries.</w:t>
      </w:r>
      <w:r>
        <w:t xml:space="preserve"> </w:t>
      </w:r>
      <w:r>
        <w:t xml:space="preserve">Moreover, professional ethics in</w:t>
      </w:r>
      <w:r>
        <w:t xml:space="preserve"> </w:t>
      </w:r>
      <w:r>
        <w:rPr>
          <w:bCs/>
          <w:b/>
        </w:rPr>
        <w:t xml:space="preserve">United Arab Emirates Dubai</w:t>
      </w:r>
      <w:r>
        <w:br/>
      </w:r>
      <w:r>
        <w:t xml:space="preserve">demand transparency and honesty in reporting faults. The multicultural nature of the workforce means that communication skills are vital. An electrician must be able to explain complex electrical issues clearly to clients from diverse linguistic backgrounds while maintaining a respectful and professional demeanor. The report stresses that reputation in</w:t>
      </w:r>
      <w:r>
        <w:t xml:space="preserve"> </w:t>
      </w:r>
      <w:r>
        <w:rPr>
          <w:bCs/>
          <w:b/>
        </w:rPr>
        <w:t xml:space="preserve">United Arab Emirates Dubai</w:t>
      </w:r>
      <w:r>
        <w:br/>
      </w:r>
      <w:r>
        <w:t xml:space="preserve">is built on reliability and safety records, making ethical conduct as important as technical competence.</w:t>
      </w:r>
    </w:p>
    <w:bookmarkEnd w:id="24"/>
    <w:bookmarkStart w:id="25" w:name="vii.-conclusion"/>
    <w:p>
      <w:pPr>
        <w:pStyle w:val="Heading2"/>
      </w:pPr>
      <w:r>
        <w:t xml:space="preserve">VII. Conclusion</w:t>
      </w:r>
    </w:p>
    <w:p>
      <w:pPr>
        <w:pStyle w:val="FirstParagraph"/>
      </w:pPr>
      <w:r>
        <w:t xml:space="preserve">In conclusion, the role of an electrician in</w:t>
      </w:r>
      <w:r>
        <w:t xml:space="preserve"> </w:t>
      </w:r>
      <w:r>
        <w:rPr>
          <w:bCs/>
          <w:b/>
        </w:rPr>
        <w:t xml:space="preserve">United Arab Emirates Dubai</w:t>
      </w:r>
      <w:r>
        <w:br/>
      </w:r>
      <w:r>
        <w:t xml:space="preserve">is dynamic, challenging, and indispensable. It requires a blend of traditional electrical knowledge, strict adherence to local regulations enforced by authorities like DEWA in</w:t>
      </w:r>
      <w:r>
        <w:t xml:space="preserve"> </w:t>
      </w:r>
      <w:r>
        <w:rPr>
          <w:bCs/>
          <w:b/>
        </w:rPr>
        <w:t xml:space="preserve">United Arab Emirates Dubai</w:t>
      </w:r>
      <w:r>
        <w:br/>
      </w:r>
      <w:r>
        <w:t xml:space="preserve">, adaptation to extreme environmental conditions, and proficiency in emerging smart technologies. This book report serves as a testament to the complexity of the profession in this specific geographic context. For any individual aspiring to become an electrician in</w:t>
      </w:r>
      <w:r>
        <w:t xml:space="preserve"> </w:t>
      </w:r>
      <w:r>
        <w:rPr>
          <w:bCs/>
          <w:b/>
        </w:rPr>
        <w:t xml:space="preserve">United Arab Emirates Dubai</w:t>
      </w:r>
      <w:r>
        <w:br/>
      </w:r>
      <w:r>
        <w:t xml:space="preserve">or for employers seeking to train their workforce, understanding these multifaceted requirements is crucial. The future of</w:t>
      </w:r>
      <w:r>
        <w:t xml:space="preserve"> </w:t>
      </w:r>
      <w:r>
        <w:rPr>
          <w:bCs/>
          <w:b/>
        </w:rPr>
        <w:t xml:space="preserve">United Arab Emirates Dubai</w:t>
      </w:r>
      <w:r>
        <w:br/>
      </w:r>
      <w:r>
        <w:t xml:space="preserve">depends on skilled professionals who can keep the lights on safely and efficiently, ensuring that the city remains a beacon of modernity and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the Context of United Arab Emirates Dubai</dc:title>
  <dc:creator/>
  <dc:language>en</dc:language>
  <cp:keywords/>
  <dcterms:created xsi:type="dcterms:W3CDTF">2026-07-29T19:35:39Z</dcterms:created>
  <dcterms:modified xsi:type="dcterms:W3CDTF">2026-07-29T19:35:39Z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