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London</w:t>
      </w:r>
    </w:p>
    <w:bookmarkStart w:id="28" w:name="X919d7453d00918a78dac30b0ace3fc8811856cb"/>
    <w:p>
      <w:pPr>
        <w:pStyle w:val="Heading1"/>
      </w:pPr>
      <w:r>
        <w:t xml:space="preserve">A Comprehensive Book Report on the Electrician Profession within United Kingdom London</w:t>
      </w:r>
    </w:p>
    <w:p>
      <w:pPr>
        <w:pStyle w:val="FirstParagraph"/>
      </w:pPr>
      <w:r>
        <w:t xml:space="preserve">This document serves as an extensive report examining the role, requirements, regulatory landscape, and socio-economic impact of the</w:t>
      </w:r>
      <w:r>
        <w:t xml:space="preserve"> </w:t>
      </w:r>
      <w:r>
        <w:rPr>
          <w:bCs/>
          <w:b/>
        </w:rPr>
        <w:t xml:space="preserve">Electrician</w:t>
      </w:r>
      <w:r>
        <w:t xml:space="preserve">, specifically contextualized within</w:t>
      </w:r>
      <w:r>
        <w:t xml:space="preserve"> </w:t>
      </w:r>
      <w:r>
        <w:rPr>
          <w:bCs/>
          <w:b/>
        </w:rPr>
        <w:t xml:space="preserve">United Kingdom London</w:t>
      </w:r>
      <w:r>
        <w:t xml:space="preserve">. While traditionally a book report analyzes literary works, this narrative functions as a meta-review of the "text" of modern electrical practice. We analyze how physical constraints (wiring), human interactions (clients), and legal frameworks (Building Regulations) write the daily story of an electrician working in one of the world's most complex urban environments.</w:t>
      </w:r>
    </w:p>
    <w:bookmarkStart w:id="20" w:name="introduction-the-narrative-arc"/>
    <w:p>
      <w:pPr>
        <w:pStyle w:val="Heading2"/>
      </w:pPr>
      <w:r>
        <w:t xml:space="preserve">Introduction: The Narrative Arc</w:t>
      </w:r>
    </w:p>
    <w:p>
      <w:pPr>
        <w:pStyle w:val="FirstParagraph"/>
      </w:pPr>
      <w:r>
        <w:t xml:space="preserve">In</w:t>
      </w:r>
      <w:r>
        <w:t xml:space="preserve"> </w:t>
      </w:r>
      <w:r>
        <w:rPr>
          <w:bCs/>
          <w:b/>
        </w:rPr>
        <w:t xml:space="preserve">United Kingdom London</w:t>
      </w:r>
      <w:r>
        <w:t xml:space="preserve">, infrastructure is not merely a backdrop; it is a living, breathing entity that dictates every aspect of professional life. To write a report on the</w:t>
      </w:r>
      <w:r>
        <w:t xml:space="preserve"> </w:t>
      </w:r>
      <w:r>
        <w:rPr>
          <w:bCs/>
          <w:b/>
        </w:rPr>
        <w:t xml:space="preserve">Electrician</w:t>
      </w:r>
      <w:r>
        <w:t xml:space="preserve"> </w:t>
      </w:r>
      <w:r>
        <w:t xml:space="preserve">here is to write about resilience, precision, and adaptation. London presents unique challenges: Victorian-era wiring in heritage-listed buildings in Kensington alongside ultra-modern server farms in Canary Wharf. The electrician is not just a technician but an archivist of power, ensuring that old systems do not collapse under new demands while simultaneously integrating cutting-edge renewable technologies.</w:t>
      </w:r>
    </w:p>
    <w:p>
      <w:pPr>
        <w:pStyle w:val="BodyText"/>
      </w:pPr>
      <w:r>
        <w:t xml:space="preserve">This report explores the "chapters" of an electrician's career: apprenticeship, certification, daily operations, safety protocols, and future trends. It emphasizes how the profession functions as a critical node in the social fabric of</w:t>
      </w:r>
      <w:r>
        <w:t xml:space="preserve"> </w:t>
      </w:r>
      <w:r>
        <w:rPr>
          <w:bCs/>
          <w:b/>
        </w:rPr>
        <w:t xml:space="preserve">United Kingdom London</w:t>
      </w:r>
      <w:r>
        <w:t xml:space="preserve">, where downtime costs millions and safety is non-negotiable.</w:t>
      </w:r>
    </w:p>
    <w:bookmarkEnd w:id="20"/>
    <w:bookmarkStart w:id="21" w:name="Xb77a40af4cb812a0014c9b6ed7f358f36e142f5"/>
    <w:p>
      <w:pPr>
        <w:pStyle w:val="Heading2"/>
      </w:pPr>
      <w:r>
        <w:t xml:space="preserve">Chapter 1: The Foundation – Training and Certification</w:t>
      </w:r>
    </w:p>
    <w:p>
      <w:pPr>
        <w:pStyle w:val="FirstParagraph"/>
      </w:pPr>
      <w:r>
        <w:t xml:space="preserve">The story begins with rigorous education. In</w:t>
      </w:r>
      <w:r>
        <w:t xml:space="preserve"> </w:t>
      </w:r>
      <w:r>
        <w:rPr>
          <w:bCs/>
          <w:b/>
        </w:rPr>
        <w:t xml:space="preserve">United Kingdom London</w:t>
      </w:r>
      <w:r>
        <w:t xml:space="preserve">, becoming a qualified electrician requires more than just technical skill; it demands strict adherence to national standards. The primary "text" every professional must master is the</w:t>
      </w:r>
      <w:r>
        <w:t xml:space="preserve"> </w:t>
      </w:r>
      <w:r>
        <w:rPr>
          <w:iCs/>
          <w:i/>
        </w:rPr>
        <w:t xml:space="preserve">IET Wiring Regulations (BS 7671)</w:t>
      </w:r>
      <w:r>
        <w:t xml:space="preserve">. This document is akin to a sacred scripture for electricians, outlining everything from cable sizing to earthing arrangements.</w:t>
      </w:r>
    </w:p>
    <w:p>
      <w:pPr>
        <w:pStyle w:val="BodyText"/>
      </w:pPr>
      <w:r>
        <w:t xml:space="preserve">Apprenticeships in London often combine on-the-job training with college study. Candidates must achieve NVQs or SVQs and pass the AM2 assessment, which tests practical skills under exam conditions. For an electrician working in</w:t>
      </w:r>
      <w:r>
        <w:t xml:space="preserve"> </w:t>
      </w:r>
      <w:r>
        <w:rPr>
          <w:bCs/>
          <w:b/>
        </w:rPr>
        <w:t xml:space="preserve">United Kingdom London</w:t>
      </w:r>
      <w:r>
        <w:t xml:space="preserve">, this foundation is crucial because the city has a higher density of complex installations than any other region in the country. The volume of work—ranging from small flat rewires to large commercial contracts—requires a breadth of knowledge that cannot be acquired solely through theory.</w:t>
      </w:r>
    </w:p>
    <w:bookmarkEnd w:id="21"/>
    <w:bookmarkStart w:id="22" w:name="chapter-2-setting-the-urban-jungle"/>
    <w:p>
      <w:pPr>
        <w:pStyle w:val="Heading2"/>
      </w:pPr>
      <w:r>
        <w:t xml:space="preserve">Chapter 2: Setting – The Urban Jungle</w:t>
      </w:r>
    </w:p>
    <w:p>
      <w:pPr>
        <w:pStyle w:val="FirstParagraph"/>
      </w:pPr>
      <w:r>
        <w:t xml:space="preserve">The setting of our report is</w:t>
      </w:r>
      <w:r>
        <w:t xml:space="preserve"> </w:t>
      </w:r>
      <w:r>
        <w:rPr>
          <w:bCs/>
          <w:b/>
        </w:rPr>
        <w:t xml:space="preserve">United Kingdom London</w:t>
      </w:r>
      <w:r>
        <w:t xml:space="preserve">, a city characterized by its architectural diversity and historical layering. An electrician here works in environments that are vastly different from one day to the next. In historic districts like Westminster or Chelsea, they may encounter asbestos-containing materials (ACMs), which require specialized handling procedures before any wiring work can commence. This adds a layer of environmental awareness to the traditional electrical role.</w:t>
      </w:r>
    </w:p>
    <w:p>
      <w:pPr>
        <w:pStyle w:val="BodyText"/>
      </w:pPr>
      <w:r>
        <w:t xml:space="preserve">In contrast, working in modern developments such as The Shard or Canary Wharf requires familiarity with high-voltage systems, intelligent building management systems (IBMS), and fiber-optic integration. The electrician must navigate tight service elevators, noisy construction sites, and strict client expectations. The narrative here is one of adaptability: the ability to switch from a quiet residential bedroom in North London to a bustling commercial atrium in the City within hours.</w:t>
      </w:r>
    </w:p>
    <w:bookmarkEnd w:id="22"/>
    <w:bookmarkStart w:id="23" w:name="chapter-3-conflict-safety-and-compliance"/>
    <w:p>
      <w:pPr>
        <w:pStyle w:val="Heading2"/>
      </w:pPr>
      <w:r>
        <w:t xml:space="preserve">Chapter 3: Conflict – Safety and Compliance</w:t>
      </w:r>
    </w:p>
    <w:p>
      <w:pPr>
        <w:pStyle w:val="FirstParagraph"/>
      </w:pPr>
      <w:r>
        <w:t xml:space="preserve">The central conflict in every electrician’s day is the battle against risk. In</w:t>
      </w:r>
      <w:r>
        <w:t xml:space="preserve"> </w:t>
      </w:r>
      <w:r>
        <w:rPr>
          <w:bCs/>
          <w:b/>
        </w:rPr>
        <w:t xml:space="preserve">United Kingdom London</w:t>
      </w:r>
      <w:r>
        <w:t xml:space="preserve">, the stakes are high due to population density. A single fault can have catastrophic consequences, leading not only to property damage but potentially loss of life or disruption of critical services.</w:t>
      </w:r>
    </w:p>
    <w:p>
      <w:pPr>
        <w:pStyle w:val="BodyText"/>
      </w:pPr>
      <w:r>
        <w:rPr>
          <w:bCs/>
          <w:b/>
        </w:rPr>
        <w:t xml:space="preserve">The Electrician</w:t>
      </w:r>
      <w:r>
        <w:t xml:space="preserve"> </w:t>
      </w:r>
      <w:r>
        <w:t xml:space="preserve">must adhere strictly to regulations set by the Health and Safety Executive (HSE) and local council directives. This includes:</w:t>
      </w:r>
    </w:p>
    <w:p>
      <w:pPr>
        <w:numPr>
          <w:ilvl w:val="0"/>
          <w:numId w:val="1001"/>
        </w:numPr>
        <w:pStyle w:val="Compact"/>
      </w:pPr>
      <w:r>
        <w:rPr>
          <w:bCs/>
          <w:b/>
        </w:rPr>
        <w:t xml:space="preserve">PAT Testing:</w:t>
      </w:r>
      <w:r>
        <w:t xml:space="preserve"> </w:t>
      </w:r>
      <w:r>
        <w:t xml:space="preserve">Portable Appliance Testing is frequently required for commercial properties in London offices.</w:t>
      </w:r>
    </w:p>
    <w:p>
      <w:pPr>
        <w:numPr>
          <w:ilvl w:val="0"/>
          <w:numId w:val="1001"/>
        </w:numPr>
        <w:pStyle w:val="Compact"/>
      </w:pPr>
      <w:r>
        <w:rPr>
          <w:bCs/>
          <w:b/>
        </w:rPr>
        <w:t xml:space="preserve">EICR (Electrical Installation Condition Report):</w:t>
      </w:r>
      <w:r>
        <w:t xml:space="preserve">Mandatory inspections for rental properties, a growing demand in London’s vast private rented sector.</w:t>
      </w:r>
    </w:p>
    <w:p>
      <w:pPr>
        <w:numPr>
          <w:ilvl w:val="0"/>
          <w:numId w:val="1001"/>
        </w:numPr>
        <w:pStyle w:val="Compact"/>
      </w:pPr>
      <w:r>
        <w:rPr>
          <w:bCs/>
          <w:b/>
        </w:rPr>
        <w:t xml:space="preserve">NICEIC/EC&amp;I Registration:</w:t>
      </w:r>
      <w:r>
        <w:t xml:space="preserve"> </w:t>
      </w:r>
      <w:r>
        <w:t xml:space="preserve">Membership in recognized bodies is often required by insurance companies and local authorities to ensure competence.</w:t>
      </w:r>
    </w:p>
    <w:p>
      <w:pPr>
        <w:pStyle w:val="FirstParagraph"/>
      </w:pPr>
      <w:r>
        <w:t xml:space="preserve">The report highlights that compliance is not just bureaucratic; it is ethical. An electrician in</w:t>
      </w:r>
      <w:r>
        <w:t xml:space="preserve"> </w:t>
      </w:r>
      <w:r>
        <w:rPr>
          <w:bCs/>
          <w:b/>
        </w:rPr>
        <w:t xml:space="preserve">United Kingdom London</w:t>
      </w:r>
      <w:r>
        <w:t xml:space="preserve"> </w:t>
      </w:r>
      <w:r>
        <w:t xml:space="preserve">acts as a guardian of public safety, ensuring that the invisible flow of electricity does not become a visible hazard.</w:t>
      </w:r>
    </w:p>
    <w:bookmarkEnd w:id="23"/>
    <w:bookmarkStart w:id="24" w:name="Xab1964850dfbffec652194748693ae720077b30"/>
    <w:p>
      <w:pPr>
        <w:pStyle w:val="Heading2"/>
      </w:pPr>
      <w:r>
        <w:t xml:space="preserve">Chapter 4: Character Development – Soft Skills and Communication</w:t>
      </w:r>
    </w:p>
    <w:p>
      <w:pPr>
        <w:pStyle w:val="FirstParagraph"/>
      </w:pPr>
      <w:r>
        <w:t xml:space="preserve">A common misconception is that an electrician works alone in silence. In reality, the</w:t>
      </w:r>
      <w:r>
        <w:t xml:space="preserve"> </w:t>
      </w:r>
      <w:r>
        <w:rPr>
          <w:bCs/>
          <w:b/>
        </w:rPr>
        <w:t xml:space="preserve">Electrician</w:t>
      </w:r>
      <w:r>
        <w:t xml:space="preserve"> </w:t>
      </w:r>
      <w:r>
        <w:t xml:space="preserve">in</w:t>
      </w:r>
      <w:r>
        <w:t xml:space="preserve"> </w:t>
      </w:r>
      <w:r>
        <w:rPr>
          <w:bCs/>
          <w:b/>
        </w:rPr>
        <w:t xml:space="preserve">United Kingdom London</w:t>
      </w:r>
      <w:r>
        <w:t xml:space="preserve"> </w:t>
      </w:r>
      <w:r>
        <w:t xml:space="preserve">is a communicator. They must explain complex technical issues to homeowners who may be anxious about costs or safety. They coordinate with architects, builders, plumbers (MEP coordination), and council inspectors.</w:t>
      </w:r>
    </w:p>
    <w:p>
      <w:pPr>
        <w:pStyle w:val="BodyText"/>
      </w:pPr>
      <w:r>
        <w:t xml:space="preserve">In a diverse city like London, cultural sensitivity and clear communication are vital. An electrician might work for clients from dozens of different backgrounds. The ability to build trust quickly is as important as the ability to strip a wire correctly. This interpersonal aspect forms a crucial subplot in the professional narrative, influencing repeat business and reputation.</w:t>
      </w:r>
    </w:p>
    <w:bookmarkEnd w:id="24"/>
    <w:bookmarkStart w:id="25" w:name="Xc408ff339a5ab471592b5a7ec12d507d2113280"/>
    <w:p>
      <w:pPr>
        <w:pStyle w:val="Heading2"/>
      </w:pPr>
      <w:r>
        <w:t xml:space="preserve">Chapter 5: Plot Twist – Sustainability and Future Trends</w:t>
      </w:r>
    </w:p>
    <w:p>
      <w:pPr>
        <w:pStyle w:val="FirstParagraph"/>
      </w:pPr>
      <w:r>
        <w:t xml:space="preserve">The latest chapter in this ongoing story is driven by global climate goals and local</w:t>
      </w:r>
      <w:r>
        <w:t xml:space="preserve"> </w:t>
      </w:r>
      <w:r>
        <w:rPr>
          <w:bCs/>
          <w:b/>
        </w:rPr>
        <w:t xml:space="preserve">United Kingdom London</w:t>
      </w:r>
      <w:r>
        <w:t xml:space="preserve"> </w:t>
      </w:r>
      <w:r>
        <w:t xml:space="preserve">policies. The Mayor of London’s Climate Change Adaptation Report has set ambitious targets for reducing carbon emissions. Electricians are at the forefront of this transition.</w:t>
      </w:r>
    </w:p>
    <w:p>
      <w:pPr>
        <w:pStyle w:val="BodyText"/>
      </w:pPr>
      <w:r>
        <w:rPr>
          <w:bCs/>
          <w:b/>
        </w:rPr>
        <w:t xml:space="preserve">The Electrician</w:t>
      </w:r>
      <w:r>
        <w:t xml:space="preserve"> </w:t>
      </w:r>
      <w:r>
        <w:t xml:space="preserve">must now be proficient in installing:</w:t>
      </w:r>
    </w:p>
    <w:p>
      <w:pPr>
        <w:numPr>
          <w:ilvl w:val="0"/>
          <w:numId w:val="1002"/>
        </w:numPr>
        <w:pStyle w:val="Compact"/>
      </w:pPr>
      <w:r>
        <w:rPr>
          <w:bCs/>
          <w:b/>
        </w:rPr>
        <w:t xml:space="preserve">EV Chargers:</w:t>
      </w:r>
      <w:r>
        <w:t xml:space="preserve"> </w:t>
      </w:r>
      <w:r>
        <w:t xml:space="preserve">With London’s Ultra Low Emission Zone (ULEZ) expanding, demand for electric vehicle charging points in homes and public spaces is skyrocketing.</w:t>
      </w:r>
    </w:p>
    <w:p>
      <w:pPr>
        <w:numPr>
          <w:ilvl w:val="0"/>
          <w:numId w:val="1002"/>
        </w:numPr>
        <w:pStyle w:val="Compact"/>
      </w:pPr>
      <w:r>
        <w:rPr>
          <w:bCs/>
          <w:b/>
        </w:rPr>
        <w:t xml:space="preserve">Solar PV Systems:</w:t>
      </w:r>
      <w:r>
        <w:t xml:space="preserve">Retrofitting solar panels onto Victorian terraced houses requires creative engineering solutions due to roof structures and planning permissions.</w:t>
      </w:r>
    </w:p>
    <w:p>
      <w:pPr>
        <w:numPr>
          <w:ilvl w:val="0"/>
          <w:numId w:val="1002"/>
        </w:numPr>
        <w:pStyle w:val="Compact"/>
      </w:pPr>
      <w:r>
        <w:rPr>
          <w:bCs/>
          <w:b/>
        </w:rPr>
        <w:t xml:space="preserve">Heat Pumps:</w:t>
      </w:r>
      <w:r>
        <w:t xml:space="preserve"> </w:t>
      </w:r>
      <w:r>
        <w:t xml:space="preserve">As gas boilers are phased out in new builds and retrofits, electricians must understand the electrical load requirements of air-source and ground-source heat pumps.</w:t>
      </w:r>
    </w:p>
    <w:bookmarkEnd w:id="25"/>
    <w:bookmarkStart w:id="26" w:name="climax-economic-impact"/>
    <w:p>
      <w:pPr>
        <w:pStyle w:val="Heading2"/>
      </w:pPr>
      <w:r>
        <w:t xml:space="preserve">Climax: Economic Impact</w:t>
      </w:r>
    </w:p>
    <w:p>
      <w:pPr>
        <w:pStyle w:val="FirstParagraph"/>
      </w:pPr>
      <w:r>
        <w:t xml:space="preserve">The economic contribution of electricians to</w:t>
      </w:r>
      <w:r>
        <w:t xml:space="preserve"> </w:t>
      </w:r>
      <w:r>
        <w:rPr>
          <w:bCs/>
          <w:b/>
        </w:rPr>
        <w:t xml:space="preserve">United Kingdom London</w:t>
      </w:r>
      <w:r>
        <w:t xml:space="preserve"> </w:t>
      </w:r>
      <w:r>
        <w:t xml:space="preserve">is profound. They enable the hospitality industry (hotels, restaurants), support financial services (data centers, office lighting and power), and ensure residential comfort. Without the reliable presence of skilled electricians, London’s economy would grind to a halt. The report emphasizes that this profession is indispensable infrastructure.</w:t>
      </w:r>
    </w:p>
    <w:bookmarkEnd w:id="26"/>
    <w:bookmarkStart w:id="27" w:name="resolution-conclusion"/>
    <w:p>
      <w:pPr>
        <w:pStyle w:val="Heading2"/>
      </w:pPr>
      <w:r>
        <w:t xml:space="preserve">Resolution: Conclusion</w:t>
      </w:r>
    </w:p>
    <w:p>
      <w:pPr>
        <w:pStyle w:val="FirstParagraph"/>
      </w:pPr>
      <w:r>
        <w:t xml:space="preserve">In conclusion, this report on the</w:t>
      </w:r>
      <w:r>
        <w:t xml:space="preserve"> </w:t>
      </w:r>
      <w:r>
        <w:rPr>
          <w:bCs/>
          <w:b/>
        </w:rPr>
        <w:t xml:space="preserve">Electrician</w:t>
      </w:r>
      <w:r>
        <w:t xml:space="preserve"> </w:t>
      </w:r>
      <w:r>
        <w:t xml:space="preserve">in</w:t>
      </w:r>
      <w:r>
        <w:t xml:space="preserve"> </w:t>
      </w:r>
      <w:r>
        <w:rPr>
          <w:bCs/>
          <w:b/>
        </w:rPr>
        <w:t xml:space="preserve">United Kingdom London</w:t>
      </w:r>
      <w:r>
        <w:t xml:space="preserve"> </w:t>
      </w:r>
      <w:r>
        <w:t xml:space="preserve">reveals a profession defined by complexity, responsibility, and evolution. It is not merely about connecting wires; it is about integrating technology into a historic urban landscape while safeguarding lives and property.</w:t>
      </w:r>
    </w:p>
    <w:p>
      <w:pPr>
        <w:pStyle w:val="BodyText"/>
      </w:pPr>
      <w:r>
        <w:t xml:space="preserve">The narrative of the electrician continues to unfold with each new regulation, technological innovation, and construction project. For anyone considering this path or working within the industry in</w:t>
      </w:r>
      <w:r>
        <w:t xml:space="preserve"> </w:t>
      </w:r>
      <w:r>
        <w:rPr>
          <w:bCs/>
          <w:b/>
        </w:rPr>
        <w:t xml:space="preserve">United Kingdom London</w:t>
      </w:r>
      <w:r>
        <w:t xml:space="preserve">, understanding these broader contexts is essential. The electrician is a modern artisan, blending science and craft to power one of the world’s greatest cities.</w:t>
      </w:r>
    </w:p>
    <w:p>
      <w:pPr>
        <w:pStyle w:val="BodyText"/>
      </w:pPr>
      <w:r>
        <w:t xml:space="preserve">We recommend further study of BS 7671 updates, local planning laws regarding electrical work in conservation areas, and emerging green technologies to stay current in this dynamic field. The "book" of electrical practice is never closed; it is constantly being rewritten by progress and necessity.</w:t>
      </w:r>
    </w:p>
    <w:p>
      <w:pPr>
        <w:pStyle w:val="BodyText"/>
      </w:pPr>
      <w:r>
        <w:rPr>
          <w:iCs/>
          <w:i/>
        </w:rPr>
        <w:t xml:space="preserve">Report generated for educational purposes focusing on the Electrician profession in United Kingdom London.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The Electrician in the Context of United Kingdom London</dc:title>
  <dc:creator/>
  <dc:language>en</dc:language>
  <cp:keywords/>
  <dcterms:created xsi:type="dcterms:W3CDTF">2026-07-29T18:41:53Z</dcterms:created>
  <dcterms:modified xsi:type="dcterms:W3CDTF">2026-07-29T18:41:53Z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