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Electricians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Title:</w:t>
      </w:r>
      <w:r>
        <w:t xml:space="preserve"> </w:t>
      </w:r>
      <w:r>
        <w:t xml:space="preserve">The Pulse of the Metropolis: A Comprehensive Analysis of the Electrician Profession</w:t>
      </w:r>
      <w:r>
        <w:br/>
      </w:r>
      <w:r>
        <w:rPr>
          <w:bCs/>
          <w:b/>
        </w:rPr>
        <w:t xml:space="preserve">Subject:</w:t>
      </w:r>
      <w:r>
        <w:t xml:space="preserve">Vocational Trades and Urban Infrastructure</w:t>
      </w:r>
      <w:r>
        <w:br/>
      </w:r>
    </w:p>
    <w:p>
      <w:pPr>
        <w:pStyle w:val="BodyText"/>
      </w:pPr>
      <w:r>
        <w:t xml:space="preserve">Cultural Context: United States New York City</w:t>
      </w:r>
      <w:r>
        <w:br/>
      </w:r>
      <w:r>
        <w:br/>
      </w:r>
    </w:p>
    <w:bookmarkStart w:id="27" w:name="X35d848712ce811fe83724fd840ccab7bd3ca9d1"/>
    <w:p>
      <w:pPr>
        <w:pStyle w:val="Heading1"/>
      </w:pPr>
      <w:r>
        <w:t xml:space="preserve">The Pulse of the Metropolis: A Comprehensive Analysis of the Electrician Profession</w:t>
      </w:r>
    </w:p>
    <w:p>
      <w:pPr>
        <w:pStyle w:val="FirstParagraph"/>
      </w:pPr>
      <w:r>
        <w:t xml:space="preserve">In the sprawling, concrete jungle that is United States New York City, where skyscrapers pierce the clouds and subway tunnels run deep beneath the streets, there exists a profession that serves as both an art form and a critical life-support system. This document serves as a detailed</w:t>
      </w:r>
      <w:r>
        <w:t xml:space="preserve"> </w:t>
      </w:r>
      <w:r>
        <w:rPr>
          <w:bCs/>
          <w:b/>
        </w:rPr>
        <w:t xml:space="preserve">Book Report</w:t>
      </w:r>
      <w:r>
        <w:t xml:space="preserve"> </w:t>
      </w:r>
      <w:r>
        <w:t xml:space="preserve">on the multifaceted role of the</w:t>
      </w:r>
    </w:p>
    <w:p>
      <w:pPr>
        <w:pStyle w:val="BodyText"/>
      </w:pPr>
      <w:r>
        <w:t xml:space="preserve">Electrician within this unique urban landscape. It explores not just the technical aspects of electrical work, but also the historical, safety, regulatory, and socioeconomic factors that define what it means to be an electrician in one of the most complex cities on Earth.</w:t>
      </w:r>
    </w:p>
    <w:bookmarkStart w:id="20" w:name="X95a243666901b957141a82cfa7a1e6852a9bef9"/>
    <w:p>
      <w:pPr>
        <w:pStyle w:val="Heading2"/>
      </w:pPr>
      <w:r>
        <w:t xml:space="preserve">Introduction: The Invisible Nervous System</w:t>
      </w:r>
    </w:p>
    <w:p>
      <w:pPr>
        <w:pStyle w:val="FirstParagraph"/>
      </w:pPr>
      <w:r>
        <w:t xml:space="preserve">New York City is a city that never sleeps because it is powered by an intricate network of electrical systems managed by dedicated professionals. To understand the</w:t>
      </w:r>
    </w:p>
    <w:p>
      <w:pPr>
        <w:pStyle w:val="BodyText"/>
      </w:pPr>
      <w:r>
        <w:t xml:space="preserve">Electrician in this context, one must first appreciate the scale of their responsibility. In United States New York City, electricity is not merely a utility; it is the lifeblood of commerce, safety, and daily existence. From the towering residential buildings in Manhattan to the industrial warehouses in Brooklyn, every light switch flipped and every appliance plugged into represents a trust placed in skilled laborers who maintain this delicate balance.</w:t>
      </w:r>
    </w:p>
    <w:bookmarkEnd w:id="20"/>
    <w:bookmarkStart w:id="21" w:name="Xd7cadec07a6edb4276ef9592fd1f77dcf498990"/>
    <w:p>
      <w:pPr>
        <w:pStyle w:val="Heading2"/>
      </w:pPr>
      <w:r>
        <w:t xml:space="preserve">Regulatory Landscape and Safety Standards</w:t>
      </w:r>
    </w:p>
    <w:p>
      <w:pPr>
        <w:pStyle w:val="FirstParagraph"/>
      </w:pPr>
      <w:r>
        <w:t xml:space="preserve">One of the most significant aspects covered in any comprehensive study of this trade is the rigorous regulatory environment. In United States New York City, electricians must navigate a labyrinth of local codes, state laws, and federal regulations. The New York City Electrical Code (NYCEC) is often stricter than national standards due to the density and age of the infrastructure here.</w:t>
      </w:r>
    </w:p>
    <w:p>
      <w:pPr>
        <w:pStyle w:val="BodyText"/>
      </w:pPr>
      <w:r>
        <w:t xml:space="preserve">The</w:t>
      </w:r>
      <w:r>
        <w:t xml:space="preserve"> </w:t>
      </w:r>
      <w:r>
        <w:rPr>
          <w:bCs/>
          <w:b/>
        </w:rPr>
        <w:t xml:space="preserve">Book Report</w:t>
      </w:r>
      <w:r>
        <w:t xml:space="preserve"> </w:t>
      </w:r>
      <w:r>
        <w:t xml:space="preserve">highlights that safety is paramount. Unlike other regions, work in United States New York City often involves working in live environments within high-rise buildings where a single mistake can have catastrophic consequences. Therefore, certification from bodies such as the International Brotherhood of Electrical Workers (IBEW) or state licensing boards is not just a formality but a moral imperative. The report details how continuous education is required to stay updated on changes in fire safety codes, especially after historical incidents like the Great New York City Blackout of 1965 and more recent emergencies, which reshaped electrical protocols across the globe.</w:t>
      </w:r>
    </w:p>
    <w:bookmarkEnd w:id="21"/>
    <w:bookmarkStart w:id="22" w:name="X57c1f26499112786fbfbb231c49c58414a41723"/>
    <w:p>
      <w:pPr>
        <w:pStyle w:val="Heading2"/>
      </w:pPr>
      <w:r>
        <w:t xml:space="preserve">Technical Complexity and Historical Context</w:t>
      </w:r>
    </w:p>
    <w:p>
      <w:pPr>
        <w:pStyle w:val="FirstParagraph"/>
      </w:pPr>
      <w:r>
        <w:t xml:space="preserve">A unique feature of being an electrician in United States New York City is dealing with historic infrastructure. Many buildings in this city are over a century old, containing knob-and-tube wiring or outdated aluminum wiring systems that pose significant fire hazards. The modern</w:t>
      </w:r>
    </w:p>
    <w:p>
      <w:pPr>
        <w:pStyle w:val="BodyText"/>
      </w:pPr>
      <w:r>
        <w:t xml:space="preserve">Electrician must possess the skills to retrofit these ancient systems without compromising their structural integrity or historical value.</w:t>
      </w:r>
    </w:p>
    <w:p>
      <w:pPr>
        <w:pStyle w:val="BodyText"/>
      </w:pPr>
      <w:r>
        <w:t xml:space="preserve">This report emphasizes that electricians in New York are part archaeologist and part engineer. They often work with original blueprints from the early 20th century, deciphering old wiring diagrams while integrating modern smart-home technology. This duality creates a fascinating narrative of technological evolution. The profession requires not only strength and dexterity but also intellectual curiosity to understand how past engineering decisions affect current operations.</w:t>
      </w:r>
    </w:p>
    <w:bookmarkEnd w:id="22"/>
    <w:bookmarkStart w:id="23" w:name="the-union-influence-and-labor-dynamics"/>
    <w:p>
      <w:pPr>
        <w:pStyle w:val="Heading2"/>
      </w:pPr>
      <w:r>
        <w:t xml:space="preserve">The Union Influence and Labor Dynamics</w:t>
      </w:r>
    </w:p>
    <w:p>
      <w:pPr>
        <w:pStyle w:val="FirstParagraph"/>
      </w:pPr>
      <w:r>
        <w:t xml:space="preserve">It is impossible to write an accurate</w:t>
      </w:r>
      <w:r>
        <w:t xml:space="preserve"> </w:t>
      </w:r>
      <w:r>
        <w:rPr>
          <w:bCs/>
          <w:b/>
        </w:rPr>
        <w:t xml:space="preserve">Book Report</w:t>
      </w:r>
      <w:r>
        <w:t xml:space="preserve"> </w:t>
      </w:r>
      <w:r>
        <w:t xml:space="preserve">on this topic without addressing the strong influence of labor unions in United States New York City. The construction industry in New York has been heavily unionized for decades, and electricians are no exception. Strong unions ensure high wages, comprehensive benefits, and rigorous apprenticeship programs that maintain high standards of craftsmanship.</w:t>
      </w:r>
    </w:p>
    <w:p>
      <w:pPr>
        <w:pStyle w:val="BodyText"/>
      </w:pPr>
      <w:r>
        <w:t xml:space="preserve">These apprenticeships often last four to five years, combining paid on-the-job training with classroom instruction. This structured approach ensures that when a young person becomes an electrician in New York City, they are fully equipped to handle the unique challenges of the city’s grid. The report notes that this model has produced some of the most skilled technicians in the world, setting a benchmark for vocational training nationwide.</w:t>
      </w:r>
    </w:p>
    <w:bookmarkEnd w:id="23"/>
    <w:bookmarkStart w:id="24" w:name="economic-impact-and-career-opportunities"/>
    <w:p>
      <w:pPr>
        <w:pStyle w:val="Heading2"/>
      </w:pPr>
      <w:r>
        <w:t xml:space="preserve">Economic Impact and Career Opportunities</w:t>
      </w:r>
    </w:p>
    <w:p>
      <w:pPr>
        <w:pStyle w:val="FirstParagraph"/>
      </w:pPr>
      <w:r>
        <w:t xml:space="preserve">The economic contribution of electricians in United States New York City extends far beyond individual paychecks. They are essential to maintaining the city’s status as a global financial and cultural hub. Without reliable electrical services, stock exchanges would halt, hospitals could not operate life-saving equipment, and residential communities would fall into darkness.</w:t>
      </w:r>
    </w:p>
    <w:p>
      <w:pPr>
        <w:pStyle w:val="BodyText"/>
      </w:pPr>
      <w:r>
        <w:t xml:space="preserve">Furthermore, there is a growing demand for electricians specializing in green energy solutions. As United States New York City pushes towards sustainability goals through initiatives like Local Law 97 (which mandates emissions reductions for large buildings), the role of the electrician has evolved to include installing solar panels, heat pump systems, and EV charging stations. This shift represents a new frontier for the profession, offering young workers opportunities to participate in combating climate change while securing stable careers.</w:t>
      </w:r>
    </w:p>
    <w:bookmarkEnd w:id="24"/>
    <w:bookmarkStart w:id="25" w:name="challenges-faced-by-modern-electricians"/>
    <w:p>
      <w:pPr>
        <w:pStyle w:val="Heading2"/>
      </w:pPr>
      <w:r>
        <w:t xml:space="preserve">Challenges Faced by Modern Electricians</w:t>
      </w:r>
    </w:p>
    <w:p>
      <w:pPr>
        <w:pStyle w:val="FirstParagraph"/>
      </w:pPr>
      <w:r>
        <w:t xml:space="preserve">Despite the prestige and necessity of their work, electricians in United States New York City face numerous challenges. The cost of living in NYC is among the highest in the world, yet physical labor jobs often struggle to keep pace with inflation. Additionally, working conditions can be hazardous; confined spaces in old buildings, exposure to asbestos or lead paint during renovations, and high-stress deadlines for critical infrastructure repairs all contribute to job burnout.</w:t>
      </w:r>
    </w:p>
    <w:p>
      <w:pPr>
        <w:pStyle w:val="BodyText"/>
      </w:pPr>
      <w:r>
        <w:t xml:space="preserve">The</w:t>
      </w:r>
    </w:p>
    <w:p>
      <w:pPr>
        <w:pStyle w:val="BodyText"/>
      </w:pPr>
      <w:r>
        <w:t xml:space="preserve">Book Report also discusses the gender gap in the trade. While efforts are underway to recruit more women into electrical careers in New York City, the industry remains predominantly male. Initiatives by various organizations aim to break down these barriers, promoting diversity and inclusion within the workforce.</w:t>
      </w:r>
    </w:p>
    <w:bookmarkEnd w:id="25"/>
    <w:bookmarkStart w:id="26" w:name="conclusion-guardians-of-light"/>
    <w:p>
      <w:pPr>
        <w:pStyle w:val="Heading2"/>
      </w:pPr>
      <w:r>
        <w:t xml:space="preserve">Conclusion: Guardians of Light</w:t>
      </w:r>
    </w:p>
    <w:p>
      <w:pPr>
        <w:pStyle w:val="FirstParagraph"/>
      </w:pPr>
      <w:r>
        <w:t xml:space="preserve">In conclusion, this</w:t>
      </w:r>
    </w:p>
    <w:p>
      <w:pPr>
        <w:pStyle w:val="BodyText"/>
      </w:pPr>
      <w:r>
        <w:t xml:space="preserve">Book Report underscores that being an electrician in United States New York City is a profession defined by resilience, precision, and civic duty. It is a career that demands respect for tradition while embracing innovation. These professionals are the unsung heroes who keep the city running smoothly amidst chaos and change.</w:t>
      </w:r>
    </w:p>
    <w:p>
      <w:pPr>
        <w:pStyle w:val="BodyText"/>
      </w:pPr>
      <w:r>
        <w:t xml:space="preserve">As we look to the future, the demand for skilled electricians in New York City will only grow. With increasing urbanization, aging infrastructure, and a push toward renewable energy sources, their role will become even more critical. Understanding their contributions is essential not just for those considering entering the trade but for every citizen who relies on the steady hum of electricity that powers our lives in one of the most dynamic places on Earth.</w:t>
      </w:r>
    </w:p>
    <w:p>
      <w:pPr>
        <w:pStyle w:val="BodyText"/>
      </w:pPr>
      <w:r>
        <w:t xml:space="preserve">This document serves as a tribute to the dedication, skill, and endurance required to master this vital trade within the complex tapestry of United States New York City. It is a reminder that behind every lit window and functioning server lies the hands and expertise of an electrician.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Electricians in United States New York City</dc:title>
  <dc:creator/>
  <dc:language>en</dc:language>
  <cp:keywords/>
  <dcterms:created xsi:type="dcterms:W3CDTF">2026-07-30T10:09:57Z</dcterms:created>
  <dcterms:modified xsi:type="dcterms:W3CDTF">2026-07-30T10:09:57Z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