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7" w:name="Xcd0a3463624a8eb772a536ce3c1bc969f8106c5"/>
    <w:p>
      <w:pPr>
        <w:pStyle w:val="Heading1"/>
      </w:pPr>
      <w:r>
        <w:t xml:space="preserve">Comprehensive Book Report Analysis:</w:t>
      </w:r>
      <w:r>
        <w:br/>
      </w:r>
      <w:r>
        <w:t xml:space="preserve">The Role and Reality of the Electrician in Venezuela Caracas</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Analysis and Socio-Economic Context</w:t>
      </w:r>
      <w:r>
        <w:br/>
      </w:r>
    </w:p>
    <w:bookmarkStart w:id="20" w:name="i.-introduction"/>
    <w:p>
      <w:pPr>
        <w:pStyle w:val="Heading2"/>
      </w:pPr>
      <w:r>
        <w:t xml:space="preserve">I. Introduction</w:t>
      </w:r>
    </w:p>
    <w:p>
      <w:pPr>
        <w:pStyle w:val="FirstParagraph"/>
      </w:pPr>
      <w:r>
        <w:t xml:space="preserve">This report serves as a critical examination of the profession of the Electrician, specifically within the unique and challenging socio-economic landscape of Venezuela Caracas. While an electrician is universally recognized as a technical professional responsible for installing, maintaining, and repairing electrical systems, the context in which they operate in Caracas fundamentally alters their daily reality, required skill sets, and societal value. This document aims to explore how infrastructure crises, economic volatility, and cultural adaptation have redefined the role of the Electrician in Venezuela Caracas. It is not merely a review of technical duties but an analysis of survival, innovation, and community reliance.</w:t>
      </w:r>
    </w:p>
    <w:bookmarkEnd w:id="20"/>
    <w:bookmarkStart w:id="21" w:name="X891186870a918f5dcbd5c6de2e644b613b7cf1e"/>
    <w:p>
      <w:pPr>
        <w:pStyle w:val="Heading2"/>
      </w:pPr>
      <w:r>
        <w:t xml:space="preserve">II. The Historical Context: Infrastructure Challenges</w:t>
      </w:r>
    </w:p>
    <w:p>
      <w:pPr>
        <w:pStyle w:val="FirstParagraph"/>
      </w:pPr>
      <w:r>
        <w:t xml:space="preserve">To understand the modern Electrician in Venezuela Caracas, one must first acknowledge the deterioration of the national electrical grid over the past two decades. Historically, Caracas relied on a relatively stable power supply managed by CANTV and Corpoelec. However, frequent blackouts ("apagones"), voltage fluctuations, and aging infrastructure have transformed electricity from a utility into a scarce commodity. In this context, the Electrician in Venezuela Caracas is no longer just an installer; they have become emergency responders and improvisers. The book report here reflects on literature that discusses how the lack of state-provided reliability has forced local technicians to develop alternative solutions.</w:t>
      </w:r>
    </w:p>
    <w:p>
      <w:pPr>
        <w:pStyle w:val="BodyText"/>
      </w:pPr>
      <w:r>
        <w:t xml:space="preserve">The narrative of the Electrician in Venezuela Caracas is one of resilience. Where a technician in a developed nation might replace a faulty breaker, their counterpart in Caracas often must engineer complete bypass systems, integrate solar panels into aging wiring, or navigate complex black-market supply chains to source copper and insulation. This shift has elevated the electrician from a blue-collar worker to an essential humanitarian figure within many neighborhoods.</w:t>
      </w:r>
    </w:p>
    <w:bookmarkEnd w:id="21"/>
    <w:bookmarkStart w:id="22" w:name="Xfc64d2ed6980020fc9bef97b26348644b5212cb"/>
    <w:p>
      <w:pPr>
        <w:pStyle w:val="Heading2"/>
      </w:pPr>
      <w:r>
        <w:t xml:space="preserve">III. Technical Adaptations and Skill Evolution</w:t>
      </w:r>
    </w:p>
    <w:p>
      <w:pPr>
        <w:pStyle w:val="FirstParagraph"/>
      </w:pPr>
      <w:r>
        <w:t xml:space="preserve">The traditional curriculum for electrical engineering in Venezuela, once robust and aligned with international standards, has been disrupted by resource scarcity. Consequently, the contemporary Electrician in Venezuela Caracas possesses a hybrid skill set that blends formal training with intense practical improvisation.</w:t>
      </w:r>
    </w:p>
    <w:p>
      <w:pPr>
        <w:numPr>
          <w:ilvl w:val="0"/>
          <w:numId w:val="1001"/>
        </w:numPr>
        <w:pStyle w:val="Compact"/>
      </w:pPr>
      <w:r>
        <w:rPr>
          <w:bCs/>
          <w:b/>
        </w:rPr>
        <w:t xml:space="preserve">Solar Integration:</w:t>
      </w:r>
      <w:r>
        <w:t xml:space="preserve"> </w:t>
      </w:r>
      <w:r>
        <w:t xml:space="preserve">Due to grid instability, there is a surge in demand for off-grid solutions. Electricians must now be proficient in photovoltaic system design, battery storage management, and inverters—a skill set that was secondary ten years ago.</w:t>
      </w:r>
    </w:p>
    <w:p>
      <w:pPr>
        <w:numPr>
          <w:ilvl w:val="0"/>
          <w:numId w:val="1001"/>
        </w:numPr>
        <w:pStyle w:val="Compact"/>
      </w:pPr>
      <w:r>
        <w:rPr>
          <w:bCs/>
          <w:b/>
        </w:rPr>
        <w:t xml:space="preserve">Security Systems:</w:t>
      </w:r>
      <w:r>
        <w:t xml:space="preserve"> </w:t>
      </w:r>
      <w:r>
        <w:t xml:space="preserve">In Venezuela Caracas, electricity is often viewed through the lens of security. Electricians frequently install complex alarm systems, backup generators for residential compounds (urbanizaciones), and uninterruptible power supplies (UPS) for home offices. The intersection of electrical work and security infrastructure is a defining characteristic of the job market in Venezuela Caracas.</w:t>
      </w:r>
    </w:p>
    <w:p>
      <w:pPr>
        <w:numPr>
          <w:ilvl w:val="0"/>
          <w:numId w:val="1001"/>
        </w:numPr>
        <w:pStyle w:val="Compact"/>
      </w:pPr>
      <w:r>
        <w:rPr>
          <w:bCs/>
          <w:b/>
        </w:rPr>
        <w:t xml:space="preserve">Diagnostics in Low-Voltage Environments:</w:t>
      </w:r>
      <w:r>
        <w:t xml:space="preserve"> </w:t>
      </w:r>
      <w:r>
        <w:t xml:space="preserve">Working with fluctuating voltage requires specialized diagnostic tools. Electricians must understand how to protect sensitive electronics from surges, leading to a specialization in surge protection technology that is less prevalent in regions with stable grids.</w:t>
      </w:r>
    </w:p>
    <w:bookmarkEnd w:id="22"/>
    <w:bookmarkStart w:id="23" w:name="Xa0e14b48244e68a852d0f1fd523802621e9708b"/>
    <w:p>
      <w:pPr>
        <w:pStyle w:val="Heading2"/>
      </w:pPr>
      <w:r>
        <w:t xml:space="preserve">IV. Socio-Economic Implications of the Profession</w:t>
      </w:r>
    </w:p>
    <w:p>
      <w:pPr>
        <w:pStyle w:val="FirstParagraph"/>
      </w:pPr>
      <w:r>
        <w:t xml:space="preserve">The economic status of an Electrician in Venezuela Caracas has become paradoxical. While nominal salaries from formal employment may be low, the informal market demand for skilled electrical work is high. This has created a dual economy where independent electricians often earn more than mid-level engineers by providing private, on-demand services.</w:t>
      </w:r>
    </w:p>
    <w:p>
      <w:pPr>
        <w:pStyle w:val="BodyText"/>
      </w:pPr>
      <w:r>
        <w:t xml:space="preserve">This report highlights that the Electrician in Venezuela Caracas operates in a "trust economy." Because finding reliable materials and honest labor is difficult, reputation becomes the primary currency. A recommendation from one household to another in neighborhoods like El Hatillo or Chacao can determine an electrician's livelihood for months. This social dynamic reinforces community bonds but also highlights the fragility of professional stability.</w:t>
      </w:r>
    </w:p>
    <w:p>
      <w:pPr>
        <w:pStyle w:val="BodyText"/>
      </w:pPr>
      <w:r>
        <w:t xml:space="preserve">Furthermore, the brain drain has significantly impacted this profession. Many senior engineers and master electricians have emigrated, leaving a gap in knowledge transfer. The remaining Electrician in Venezuela Caracas often assumes mentorship roles for younger apprentices, effectively preserving technical knowledge through oral tradition and hands-on practice rather than formal academic instruction.</w:t>
      </w:r>
    </w:p>
    <w:bookmarkEnd w:id="23"/>
    <w:bookmarkStart w:id="24" w:name="iii.-safety-and-regulatory-environment"/>
    <w:p>
      <w:pPr>
        <w:pStyle w:val="Heading2"/>
      </w:pPr>
      <w:r>
        <w:t xml:space="preserve">III. Safety and Regulatory Environment</w:t>
      </w:r>
    </w:p>
    <w:p>
      <w:pPr>
        <w:pStyle w:val="FirstParagraph"/>
      </w:pPr>
      <w:r>
        <w:t xml:space="preserve">Safety remains a critical concern in the book report analysis of electrical work in Venezuela Caracas. The deregulation or lack of enforcement of building codes has led to hazardous installations, particularly with unauthorized connections to public grids ("chuzos"). Electricians must navigate a complex legal and ethical landscape. While many strive to maintain high safety standards, the pressure from clients seeking cheap fixes often leads to compromises.</w:t>
      </w:r>
    </w:p>
    <w:p>
      <w:pPr>
        <w:pStyle w:val="BodyText"/>
      </w:pPr>
      <w:r>
        <w:t xml:space="preserve">This section emphasizes that training programs in Venezuela Caracas are increasingly focusing on safety protocols as a counter-narrative to common dangerous practices. Professional associations are working harder than ever to certify technicians who adhere strictly to national electrical codes, aiming to reduce fire hazards and electrocution risks which have risen alongside infrastructure neglect.</w:t>
      </w:r>
    </w:p>
    <w:bookmarkEnd w:id="24"/>
    <w:bookmarkStart w:id="25" w:name="Xbdea6fdda089c72a249033a2285ee004d9a54f0"/>
    <w:p>
      <w:pPr>
        <w:pStyle w:val="Heading2"/>
      </w:pPr>
      <w:r>
        <w:t xml:space="preserve">VI. Future Outlook: Renewable Energy and Modernization</w:t>
      </w:r>
    </w:p>
    <w:p>
      <w:pPr>
        <w:pStyle w:val="FirstParagraph"/>
      </w:pPr>
      <w:r>
        <w:t xml:space="preserve">The future of the Electrician in Venezuela Caracas is intrinsically linked to energy independence. As the national grid continues to struggle, the trend toward microgrids and decentralized power generation will only accelerate. The electrician of tomorrow in this region will need to be a hybrid technician-electrical engineer-energy consultant.</w:t>
      </w:r>
    </w:p>
    <w:p>
      <w:pPr>
        <w:pStyle w:val="BodyText"/>
      </w:pPr>
      <w:r>
        <w:t xml:space="preserve">There is also a growing market for maintenance of existing infrastructure rather than new construction. As real estate development slows due to economic factors, the focus shifts to repairing and upgrading older buildings in the historic center and modern districts alike. This requires a deep understanding of legacy wiring systems from the mid-20th century, which are still prevalent in Venezuela Caracas.</w:t>
      </w:r>
    </w:p>
    <w:bookmarkEnd w:id="25"/>
    <w:bookmarkStart w:id="26" w:name="vii.-conclusion"/>
    <w:p>
      <w:pPr>
        <w:pStyle w:val="Heading2"/>
      </w:pPr>
      <w:r>
        <w:t xml:space="preserve">VII. Conclusion</w:t>
      </w:r>
    </w:p>
    <w:p>
      <w:pPr>
        <w:pStyle w:val="FirstParagraph"/>
      </w:pPr>
      <w:r>
        <w:t xml:space="preserve">In conclusion, this report underscores that being an Electrician in Venezuela Caracas is not merely a technical job; it is a multifaceted role defined by adaptation, resilience, and community service. The challenges posed by infrastructure decay have transformed the electrician into a critical agent of stability for households and businesses alike. The skill set has expanded from simple wiring to include solar engineering, security integration, and emergency diagnostics.</w:t>
      </w:r>
    </w:p>
    <w:p>
      <w:pPr>
        <w:pStyle w:val="BodyText"/>
      </w:pPr>
      <w:r>
        <w:t xml:space="preserve">For policymakers and educational institutions in Venezuela Caracas, recognizing the evolving needs of this profession is vital. Investing in vocational training that emphasizes renewable energy systems, safety compliance, and modern diagnostic techniques will empower the next generation of Electrician professionals. They are not just fixing wires; they are keeping the lights on in a challenging environment. The story of the Electrician in Venezuela Caracas is ultimately a story of human ingenuity facing systemic adversity.</w:t>
      </w:r>
    </w:p>
    <w:p>
      <w:r>
        <w:pict>
          <v:rect style="width:0;height:1.5pt" o:hralign="center" o:hrstd="t" o:hr="t"/>
        </w:pict>
      </w:r>
    </w:p>
    <w:p>
      <w:pPr>
        <w:pStyle w:val="FirstParagraph"/>
      </w:pPr>
      <w:r>
        <w:rPr>
          <w:iCs/>
          <w:i/>
        </w:rPr>
        <w:t xml:space="preserve">Note: This book report serves as an analytical summary intended for educational and professional reference regarding vocational trends in Venezuela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Venezuela Caracas</dc:title>
  <dc:creator/>
  <dc:language>en</dc:language>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