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Wellington</w:t>
      </w:r>
    </w:p>
    <w:bookmarkStart w:id="27" w:name="Xc9569330ff716d3dab2ed62176a7953e63f837d"/>
    <w:p>
      <w:pPr>
        <w:pStyle w:val="Heading1"/>
      </w:pPr>
      <w:r>
        <w:t xml:space="preserve">A Comprehensive Analysis of the Electronics Engineer Role in New Zealand Wellington</w:t>
      </w:r>
    </w:p>
    <w:p>
      <w:pPr>
        <w:pStyle w:val="FirstParagraph"/>
      </w:pPr>
      <w:r>
        <w:rPr>
          <w:bCs/>
          <w:b/>
        </w:rPr>
        <w:t xml:space="preserve">Date:</w:t>
      </w:r>
      <w:r>
        <w:t xml:space="preserve"> </w:t>
      </w:r>
      <w:r>
        <w:t xml:space="preserve">October 26, 2023</w:t>
      </w:r>
      <w:r>
        <w:br/>
      </w:r>
      <w:r>
        <w:rPr>
          <w:bCs/>
          <w:b/>
        </w:rPr>
        <w:t xml:space="preserve">Subject:</w:t>
      </w:r>
      <w:r>
        <w:t xml:space="preserve">The Professional Landscape of an Electronics Engineer in New Zealand Wellington</w:t>
      </w:r>
      <w:r>
        <w:br/>
      </w:r>
      <w:r>
        <w:t xml:space="preserve">Book Report &amp; Industry Analysis</w:t>
      </w:r>
    </w:p>
    <w:bookmarkStart w:id="20" w:name="introduction"/>
    <w:p>
      <w:pPr>
        <w:pStyle w:val="Heading2"/>
      </w:pPr>
      <w:r>
        <w:t xml:space="preserve">Introduction</w:t>
      </w:r>
    </w:p>
    <w:p>
      <w:pPr>
        <w:pStyle w:val="FirstParagraph"/>
      </w:pPr>
      <w:r>
        <w:t xml:space="preserve">In the rapidly evolving landscape of modern technology, the role of the Electronics Engineer has become pivotal across various sectors, from telecommunications to renewable energy. This report serves as a detailed examination of this profession, specifically tailored to the unique economic and technological environment of New Zealand Wellington. While not a traditional literary book report in the sense that it reviews a single fictional narrative, this document functions as an analytical "book" on the subject matter itself—documenting the career trajectory, challenges, opportunities, and cultural nuances associated with being an Electronics Engineer in New Zealand Wellington.</w:t>
      </w:r>
    </w:p>
    <w:bookmarkEnd w:id="20"/>
    <w:bookmarkStart w:id="21" w:name="X7e5bfdc7ee061c8603cd2c6a1dd5c86e6d7fdf0"/>
    <w:p>
      <w:pPr>
        <w:pStyle w:val="Heading2"/>
      </w:pPr>
      <w:r>
        <w:t xml:space="preserve">The Geographical and Economic Context of New Zealand Wellington</w:t>
      </w:r>
    </w:p>
    <w:p>
      <w:pPr>
        <w:pStyle w:val="FirstParagraph"/>
      </w:pPr>
      <w:r>
        <w:t xml:space="preserve">To understand the role of an Electronics Engineer in this region, one must first appreciate the setting. New Zealand Wellington, often referred to simply as "Wellywood," is not only the political capital of New Zealand but also a burgeoning hub for technology and innovation. Unlike Auckland, which is larger and more commercially focused on finance and logistics, Wellington has carved out a distinct niche as a center for creative industries, government services, and increasingly, deep-tech startups.</w:t>
      </w:r>
    </w:p>
    <w:p>
      <w:pPr>
        <w:pStyle w:val="BodyText"/>
      </w:pPr>
      <w:r>
        <w:t xml:space="preserve">The city’s economy is driven by public service employment due to its status as the capital, but there has been a significant shift towards private sector innovation in recent years. The presence of major telecommunications providers such as Spark (formerly Telecom New Zealand), One NZ (formerly Vodafone), and 2degrees provides a robust infrastructure for electronics engineers. Furthermore, Wellington’s proximity to universities like Victoria University of Wellington contributes to a strong talent pipeline and research ecosystem. This environment creates a high demand for skilled professionals who can design, develop, and maintain complex electronic systems.</w:t>
      </w:r>
    </w:p>
    <w:bookmarkEnd w:id="21"/>
    <w:bookmarkStart w:id="22" w:name="the-role-of-the-electronics-engineer"/>
    <w:p>
      <w:pPr>
        <w:pStyle w:val="Heading2"/>
      </w:pPr>
      <w:r>
        <w:t xml:space="preserve">The Role of the Electronics Engineer</w:t>
      </w:r>
    </w:p>
    <w:p>
      <w:pPr>
        <w:pStyle w:val="FirstParagraph"/>
      </w:pPr>
      <w:r>
        <w:t xml:space="preserve">An Electronics Engineer is responsible for designing, developing, testing, and supervising the manufacture of electronic equipment. This includes everything from small-scale circuit boards in consumer electronics to large-scale power distribution systems and telecommunications networks. In the context of New Zealand Wellington, these engineers play a critical role in sustaining and advancing the region’s technological infrastructure.</w:t>
      </w:r>
    </w:p>
    <w:p>
      <w:pPr>
        <w:pStyle w:val="BodyText"/>
      </w:pPr>
      <w:r>
        <w:t xml:space="preserve">The core responsibilities often involve:</w:t>
      </w:r>
    </w:p>
    <w:p>
      <w:pPr>
        <w:numPr>
          <w:ilvl w:val="0"/>
          <w:numId w:val="1001"/>
        </w:numPr>
        <w:pStyle w:val="Compact"/>
      </w:pPr>
      <w:r>
        <w:rPr>
          <w:bCs/>
          <w:b/>
        </w:rPr>
        <w:t xml:space="preserve">Circuit Design:</w:t>
      </w:r>
      <w:r>
        <w:t xml:space="preserve"> </w:t>
      </w:r>
      <w:r>
        <w:t xml:space="preserve">Creating schematics for new devices or improving existing ones to enhance efficiency and performance.</w:t>
      </w:r>
    </w:p>
    <w:p>
      <w:pPr>
        <w:numPr>
          <w:ilvl w:val="0"/>
          <w:numId w:val="1001"/>
        </w:numPr>
        <w:pStyle w:val="Compact"/>
      </w:pPr>
      <w:r>
        <w:rPr>
          <w:bCs/>
          <w:b/>
        </w:rPr>
        <w:t xml:space="preserve">Firmware Development:</w:t>
      </w:r>
    </w:p>
    <w:p>
      <w:pPr>
        <w:numPr>
          <w:ilvl w:val="0"/>
          <w:numId w:val="1001"/>
        </w:numPr>
        <w:pStyle w:val="Compact"/>
      </w:pPr>
      <w:r>
        <w:rPr>
          <w:bCs/>
          <w:b/>
        </w:rPr>
        <w:t xml:space="preserve">Testing and Quality Assurance:</w:t>
      </w:r>
      <w:r>
        <w:t xml:space="preserve"> </w:t>
      </w:r>
      <w:r>
        <w:t xml:space="preserve">Ensuring that electronic products meet regulatory standards and reliability requirements. This is particularly important in New Zealand, where safety standards are strict due to the country's focus on environmental sustainability and user safety.</w:t>
      </w:r>
    </w:p>
    <w:p>
      <w:pPr>
        <w:numPr>
          <w:ilvl w:val="0"/>
          <w:numId w:val="1001"/>
        </w:numPr>
        <w:pStyle w:val="Compact"/>
      </w:pPr>
      <w:r>
        <w:rPr>
          <w:bCs/>
          <w:b/>
        </w:rPr>
        <w:t xml:space="preserve">Project Management:</w:t>
      </w:r>
    </w:p>
    <w:bookmarkEnd w:id="22"/>
    <w:bookmarkStart w:id="23" w:name="tech-sector-growth-in-wellington"/>
    <w:p>
      <w:pPr>
        <w:pStyle w:val="Heading2"/>
      </w:pPr>
      <w:r>
        <w:t xml:space="preserve">Tech Sector Growth in Wellington</w:t>
      </w:r>
    </w:p>
    <w:p>
      <w:pPr>
        <w:pStyle w:val="FirstParagraph"/>
      </w:pPr>
      <w:r>
        <w:t xml:space="preserve">In recent years, Wellington has seen a surge in its tech sector. The city is home to numerous startups specializing in fintech, agri-tech, and green energy solutions. For an Electronics Engineer, this presents exciting opportunities. For instance, the push for renewable energy sources such as wind and hydroelectric power requires advanced electronic control systems for grid management and efficiency optimization.</w:t>
      </w:r>
    </w:p>
    <w:p>
      <w:pPr>
        <w:pStyle w:val="BodyText"/>
      </w:pPr>
      <w:r>
        <w:t xml:space="preserve">Moreover, Wellington’s reputation as a safe and stable place to live has attracted international tech companies looking to establish regional headquarters. Companies like Microsoft have significant operations in Wellington, creating demand for engineers who can support hardware infrastructure and edge computing solutions. The city’s vibrant startup scene also encourages innovation, allowing electronics engineers to work on cutting-edge projects that might not be available in larger, more traditional corporate environments elsewhere.</w:t>
      </w:r>
    </w:p>
    <w:bookmarkEnd w:id="23"/>
    <w:bookmarkStart w:id="24" w:name="X7846ea2a24f7936d0c8a45c89b29fa3ffca1b6a"/>
    <w:p>
      <w:pPr>
        <w:pStyle w:val="Heading2"/>
      </w:pPr>
      <w:r>
        <w:t xml:space="preserve">Educational Requirements and Professional Certification</w:t>
      </w:r>
    </w:p>
    <w:p>
      <w:pPr>
        <w:pStyle w:val="FirstParagraph"/>
      </w:pPr>
      <w:r>
        <w:t xml:space="preserve">Becoming an Electronics Engineer in New Zealand typically requires a Bachelor of Engineering (BEngHons) degree with a major in Electrical or Electronics Engineering. Alternatively, a Master’s degree can be beneficial for those looking to specialize further or move into research-oriented roles. Victoria University of Wellington is the primary local institution offering these programs, known for its strong practical components and industry connections.</w:t>
      </w:r>
    </w:p>
    <w:p>
      <w:pPr>
        <w:pStyle w:val="BodyText"/>
      </w:pPr>
      <w:r>
        <w:t xml:space="preserve">Professional registration is highly valued in New Zealand. Engineers New Zealand (EngNZ) provides a framework for professional development and registration as a Chartered Professional Engineer (CPEng). This certification not only enhances credibility but also opens doors to higher-level positions and consulting opportunities. In Wellington, where competition for top talent can be fierce among both local firms and international players, holding CPEng status is a significant advantage.</w:t>
      </w:r>
    </w:p>
    <w:bookmarkEnd w:id="24"/>
    <w:bookmarkStart w:id="25" w:name="challenges-and-opportunities"/>
    <w:p>
      <w:pPr>
        <w:pStyle w:val="Heading2"/>
      </w:pPr>
      <w:r>
        <w:t xml:space="preserve">Challenges and Opportunities</w:t>
      </w:r>
    </w:p>
    <w:p>
      <w:pPr>
        <w:pStyle w:val="FirstParagraph"/>
      </w:pPr>
      <w:r>
        <w:t xml:space="preserve">While the prospects are promising, there are challenges specific to working as an Electronics Engineer in New Zealand Wellington. The market size is relatively small compared to global hubs like Silicon Valley or London. This means that while there is high demand for skilled engineers, the range of specialized roles may be narrower. Engineers may need to be versatile, covering multiple disciplines such as software development and mechanical design.</w:t>
      </w:r>
    </w:p>
    <w:p>
      <w:pPr>
        <w:pStyle w:val="BodyText"/>
      </w:pPr>
      <w:r>
        <w:t xml:space="preserve">Additionally, competition for talent can drive up salaries in certain sectors, but it also means that keeping pace with rapid technological changes requires continuous learning. The fast-evolving nature of electronics technology necessitates ongoing professional development. Workshops, conferences held by Engineers New Zealand, and online courses are essential tools for staying current.</w:t>
      </w:r>
    </w:p>
    <w:p>
      <w:pPr>
        <w:pStyle w:val="BodyText"/>
      </w:pPr>
      <w:r>
        <w:t xml:space="preserve">However, the opportunities far outweigh the challenges. Wellington’s focus on sustainability offers unique avenues for engineers to work on projects that have a tangible positive impact on the environment. From designing efficient power systems to developing smart city infrastructure, Electronics Engineers in New Zealand Wellington are at the forefront of creating solutions that address global challenges.</w:t>
      </w:r>
    </w:p>
    <w:bookmarkEnd w:id="25"/>
    <w:bookmarkStart w:id="26" w:name="conclusion"/>
    <w:p>
      <w:pPr>
        <w:pStyle w:val="Heading2"/>
      </w:pPr>
      <w:r>
        <w:t xml:space="preserve">Conclusion</w:t>
      </w:r>
    </w:p>
    <w:p>
      <w:pPr>
        <w:pStyle w:val="FirstParagraph"/>
      </w:pPr>
      <w:r>
        <w:t xml:space="preserve">In summary, the role of an Electronics Engineer in New Zealand Wellington is dynamic and multifaceted. It requires a blend of technical expertise, adaptability, and a commitment to continuous learning. The city’s unique position as a technological hub within the broader New Zealand context provides fertile ground for innovation and career growth. As Wellington continues to evolve into a leading center for tech and engineering in the Asia-Pacific region, Electronics Engineers will find themselves at the heart of this transformation. Whether working in established telecommunications firms or agile startups, these professionals play a crucial role in shaping the future of technology in New Zealand.</w:t>
      </w:r>
    </w:p>
    <w:p>
      <w:pPr>
        <w:pStyle w:val="BodyText"/>
      </w:pPr>
      <w:r>
        <w:t xml:space="preserve">This report concludes that for those passionate about electronics and eager to contribute to a vibrant, innovative community, New Zealand Wellington offers an exceptional environment for professional fulfillment and growth. The synergy between academic institutions, industry leaders, and government support creates a robust ecosystem where Electronics Engineers can thrive and make meaningful contributions.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New Zealand Wellington</dc:title>
  <dc:creator/>
  <dc:language>en</dc:language>
  <cp:keywords/>
  <dcterms:created xsi:type="dcterms:W3CDTF">2026-07-29T15:46:41Z</dcterms:created>
  <dcterms:modified xsi:type="dcterms:W3CDTF">2026-07-29T15:46:41Z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