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Book Report on the Role and Evolution of the Firefighter in Singapore</w:t>
      </w:r>
      <w:r>
        <w:br/>
      </w:r>
      <w:r>
        <w:rPr>
          <w:bCs/>
          <w:b/>
        </w:rPr>
        <w:t xml:space="preserve">Date:</w:t>
      </w:r>
      <w:r>
        <w:t xml:space="preserve"> </w:t>
      </w:r>
      <w:r>
        <w:t xml:space="preserve">May 24, 2024</w:t>
      </w:r>
      <w:r>
        <w:br/>
      </w:r>
      <w:r>
        <w:rPr>
          <w:bCs/>
          <w:b/>
        </w:rPr>
        <w:t xml:space="preserve">To:</w:t>
      </w:r>
      <w:r>
        <w:t xml:space="preserve"> </w:t>
      </w:r>
      <w:r>
        <w:t xml:space="preserve">Community Safety Education Committee, Singapore Singapore</w:t>
      </w:r>
      <w:r>
        <w:br/>
      </w:r>
      <w:r>
        <w:br/>
      </w:r>
    </w:p>
    <w:bookmarkStart w:id="26" w:name="X97eef436ad5f0b620ab5cd3115771fcc1c1329b"/>
    <w:p>
      <w:pPr>
        <w:pStyle w:val="Heading1"/>
      </w:pPr>
      <w:r>
        <w:t xml:space="preserve">The Brave Guardians: A Comprehensive Report on the Firefighter in Singapore Singapore</w:t>
      </w:r>
    </w:p>
    <w:p>
      <w:pPr>
        <w:pStyle w:val="FirstParagraph"/>
      </w:pPr>
      <w:r>
        <w:t xml:space="preserve">This book report serves as a critical analysis and summary of the historical development, operational framework, and societal impact of the</w:t>
      </w:r>
      <w:r>
        <w:t xml:space="preserve"> </w:t>
      </w:r>
      <w:r>
        <w:rPr>
          <w:bCs/>
          <w:b/>
        </w:rPr>
        <w:t xml:space="preserve">Firefighter</w:t>
      </w:r>
      <w:r>
        <w:t xml:space="preserve">, specifically within the unique geographic and urban context of</w:t>
      </w:r>
      <w:r>
        <w:t xml:space="preserve"> </w:t>
      </w:r>
      <w:r>
        <w:rPr>
          <w:bCs/>
          <w:b/>
        </w:rPr>
        <w:t xml:space="preserve">Singapore Singapore</w:t>
      </w:r>
      <w:r>
        <w:t xml:space="preserve">. The document explores how emergency response services have evolved from simple bucket brigades to one of the most advanced fire protection systems in Asia. It is imperative that citizens of Singapore Singapore understand not only their role as residents but also their relationship with the men and women who serve as frontline defenders against catastrophe.</w:t>
      </w:r>
    </w:p>
    <w:bookmarkStart w:id="20" w:name="X3b5b1191d1d1200dbe4bee81bb0761f809cc40a"/>
    <w:p>
      <w:pPr>
        <w:pStyle w:val="Heading2"/>
      </w:pPr>
      <w:r>
        <w:t xml:space="preserve">Historical Context: From Colonial Origins to Modern Mastery</w:t>
      </w:r>
    </w:p>
    <w:p>
      <w:pPr>
        <w:pStyle w:val="FirstParagraph"/>
      </w:pPr>
      <w:r>
        <w:t xml:space="preserve">The narrative begins in the early 19th century, during the colonial era of</w:t>
      </w:r>
      <w:r>
        <w:t xml:space="preserve"> </w:t>
      </w:r>
      <w:r>
        <w:rPr>
          <w:bCs/>
          <w:b/>
        </w:rPr>
        <w:t xml:space="preserve">Singapore Singapore</w:t>
      </w:r>
      <w:r>
        <w:t xml:space="preserve">. At that time, fire was a constant existential threat to the wooden structures and shophouses that lined the streets. The concept of a professional</w:t>
      </w:r>
      <w:r>
        <w:t xml:space="preserve"> </w:t>
      </w:r>
      <w:r>
        <w:rPr>
          <w:bCs/>
          <w:b/>
        </w:rPr>
        <w:t xml:space="preserve">Firefighter</w:t>
      </w:r>
      <w:r>
        <w:t xml:space="preserve"> </w:t>
      </w:r>
      <w:r>
        <w:t xml:space="preserve">corps was non-existent; instead, ad-hoc volunteer groups managed blazes with little coordination. This report highlights how the establishment of the Fire Services Department marked a turning point in public safety history for</w:t>
      </w:r>
      <w:r>
        <w:t xml:space="preserve"> </w:t>
      </w:r>
      <w:r>
        <w:rPr>
          <w:bCs/>
          <w:b/>
        </w:rPr>
        <w:t xml:space="preserve">Singapore Singapore</w:t>
      </w:r>
      <w:r>
        <w:t xml:space="preserve">.</w:t>
      </w:r>
    </w:p>
    <w:p>
      <w:pPr>
        <w:pStyle w:val="BodyText"/>
      </w:pPr>
      <w:r>
        <w:t xml:space="preserve">The transition from wooden villages to a modern metropolis necessitated a fundamental shift in firefighting tactics. As high-rise buildings began to dominate the skyline of</w:t>
      </w:r>
      <w:r>
        <w:t xml:space="preserve"> </w:t>
      </w:r>
      <w:r>
        <w:rPr>
          <w:bCs/>
          <w:b/>
        </w:rPr>
        <w:t xml:space="preserve">Singapore Singapore</w:t>
      </w:r>
      <w:r>
        <w:t xml:space="preserve">, the capabilities of the</w:t>
      </w:r>
      <w:r>
        <w:t xml:space="preserve"> </w:t>
      </w:r>
      <w:r>
        <w:rPr>
          <w:bCs/>
          <w:b/>
        </w:rPr>
        <w:t xml:space="preserve">Firefighter</w:t>
      </w:r>
      <w:r>
        <w:t xml:space="preserve"> </w:t>
      </w:r>
      <w:r>
        <w:t xml:space="preserve">had to evolve dramatically. This section details how historical archives show a rapid adoption of international standards and technologies, ensuring that every</w:t>
      </w:r>
      <w:r>
        <w:t xml:space="preserve"> </w:t>
      </w:r>
      <w:r>
        <w:rPr>
          <w:bCs/>
          <w:b/>
        </w:rPr>
        <w:t xml:space="preserve">Firefighter</w:t>
      </w:r>
      <w:r>
        <w:t xml:space="preserve"> </w:t>
      </w:r>
      <w:r>
        <w:t xml:space="preserve">deployed in</w:t>
      </w:r>
      <w:r>
        <w:t xml:space="preserve"> </w:t>
      </w:r>
      <w:r>
        <w:rPr>
          <w:bCs/>
          <w:b/>
        </w:rPr>
        <w:t xml:space="preserve">Singapore Singapore</w:t>
      </w:r>
      <w:r>
        <w:t xml:space="preserve"> </w:t>
      </w:r>
      <w:r>
        <w:t xml:space="preserve">is equipped with knowledge relevant to dense urban environments.</w:t>
      </w:r>
    </w:p>
    <w:bookmarkEnd w:id="20"/>
    <w:bookmarkStart w:id="21" w:name="Xe7ad321d1bb83fa9d53b72c5236c572106bb8d7"/>
    <w:p>
      <w:pPr>
        <w:pStyle w:val="Heading2"/>
      </w:pPr>
      <w:r>
        <w:t xml:space="preserve">The Role and Responsibilities of the Firefighter</w:t>
      </w:r>
    </w:p>
    <w:p>
      <w:pPr>
        <w:pStyle w:val="FirstParagraph"/>
      </w:pPr>
      <w:r>
        <w:t xml:space="preserve">In contemporary discussions regarding safety in</w:t>
      </w:r>
      <w:r>
        <w:t xml:space="preserve"> </w:t>
      </w:r>
      <w:r>
        <w:rPr>
          <w:bCs/>
          <w:b/>
        </w:rPr>
        <w:t xml:space="preserve">Singapore Singapore</w:t>
      </w:r>
      <w:r>
        <w:t xml:space="preserve">, it is crucial to define the multifaceted role of the</w:t>
      </w:r>
      <w:r>
        <w:t xml:space="preserve"> </w:t>
      </w:r>
      <w:r>
        <w:rPr>
          <w:bCs/>
          <w:b/>
        </w:rPr>
        <w:t xml:space="preserve">Firefighter</w:t>
      </w:r>
      <w:r>
        <w:t xml:space="preserve">. Contrary to popular belief, a significant portion of their workload involves emergency medical services (EMS), traffic accidents, and hazardous material spills. The report emphasizes that in</w:t>
      </w:r>
      <w:r>
        <w:t xml:space="preserve"> </w:t>
      </w:r>
      <w:r>
        <w:rPr>
          <w:bCs/>
          <w:b/>
        </w:rPr>
        <w:t xml:space="preserve">Singapore Singapore</w:t>
      </w:r>
      <w:r>
        <w:t xml:space="preserve">, every call is treated with maximum urgency.</w:t>
      </w:r>
    </w:p>
    <w:p>
      <w:pPr>
        <w:pStyle w:val="BodyText"/>
      </w:pPr>
      <w:r>
        <w:t xml:space="preserve">The physical and mental resilience required to be a</w:t>
      </w:r>
      <w:r>
        <w:t xml:space="preserve"> </w:t>
      </w:r>
      <w:r>
        <w:rPr>
          <w:bCs/>
          <w:b/>
        </w:rPr>
        <w:t xml:space="preserve">Firefighter</w:t>
      </w:r>
      <w:r>
        <w:t xml:space="preserve"> </w:t>
      </w:r>
      <w:r>
        <w:t xml:space="preserve">in</w:t>
      </w:r>
      <w:r>
        <w:t xml:space="preserve"> </w:t>
      </w:r>
      <w:r>
        <w:rPr>
          <w:bCs/>
          <w:b/>
        </w:rPr>
        <w:t xml:space="preserve">Singapore Singapore</w:t>
      </w:r>
      <w:r>
        <w:t xml:space="preserve"> </w:t>
      </w:r>
      <w:r>
        <w:t xml:space="preserve">is extraordinary. Trainees undergo rigorous selection processes that test not only their physical stamina but also their psychological stability under pressure. The report details specific training modules, including high-angle rescue, confined space entry, and underwater recovery, which are essential for the diverse geography of</w:t>
      </w:r>
      <w:r>
        <w:t xml:space="preserve"> </w:t>
      </w:r>
      <w:r>
        <w:rPr>
          <w:bCs/>
          <w:b/>
        </w:rPr>
        <w:t xml:space="preserve">Singapore Singapore</w:t>
      </w:r>
      <w:r>
        <w:t xml:space="preserve">. Whether responding to a landed property fire or a high-rise incident in the Central Business District of</w:t>
      </w:r>
      <w:r>
        <w:t xml:space="preserve"> </w:t>
      </w:r>
      <w:r>
        <w:rPr>
          <w:bCs/>
          <w:b/>
        </w:rPr>
        <w:t xml:space="preserve">Singapore Singapore</w:t>
      </w:r>
      <w:r>
        <w:t xml:space="preserve">, the versatility of the modern</w:t>
      </w:r>
      <w:r>
        <w:t xml:space="preserve"> </w:t>
      </w:r>
      <w:r>
        <w:rPr>
          <w:bCs/>
          <w:b/>
        </w:rPr>
        <w:t xml:space="preserve">Firefighter</w:t>
      </w:r>
      <w:r>
        <w:t xml:space="preserve"> </w:t>
      </w:r>
      <w:r>
        <w:t xml:space="preserve">is unmatched.</w:t>
      </w:r>
    </w:p>
    <w:bookmarkEnd w:id="21"/>
    <w:bookmarkStart w:id="22" w:name="X027c1821b454c1e94cdfd942f3f94566244d05c"/>
    <w:p>
      <w:pPr>
        <w:pStyle w:val="Heading2"/>
      </w:pPr>
      <w:r>
        <w:t xml:space="preserve">Tech-Enabled Response Systems in Singapore Singapore</w:t>
      </w:r>
    </w:p>
    <w:p>
      <w:pPr>
        <w:pStyle w:val="FirstParagraph"/>
      </w:pPr>
      <w:r>
        <w:t xml:space="preserve">A critical aspect of this report is the integration of technology into firefighting operations within</w:t>
      </w:r>
      <w:r>
        <w:t xml:space="preserve"> </w:t>
      </w:r>
      <w:r>
        <w:rPr>
          <w:bCs/>
          <w:b/>
        </w:rPr>
        <w:t xml:space="preserve">Singapore Singapore</w:t>
      </w:r>
      <w:r>
        <w:t xml:space="preserve">. The country’s dense urban planning requires sophisticated tools. The</w:t>
      </w:r>
      <w:r>
        <w:t xml:space="preserve"> </w:t>
      </w:r>
      <w:r>
        <w:rPr>
          <w:bCs/>
          <w:b/>
        </w:rPr>
        <w:t xml:space="preserve">Firefighter</w:t>
      </w:r>
      <w:r>
        <w:t xml:space="preserve"> </w:t>
      </w:r>
      <w:r>
        <w:t xml:space="preserve">corps utilizes advanced building information modeling (BIM) data to plan responses before arriving at the scene. In</w:t>
      </w:r>
      <w:r>
        <w:t xml:space="preserve"> </w:t>
      </w:r>
      <w:r>
        <w:rPr>
          <w:bCs/>
          <w:b/>
        </w:rPr>
        <w:t xml:space="preserve">Singapore Singapore</w:t>
      </w:r>
      <w:r>
        <w:t xml:space="preserve">, firefighters are provided with tablets and real-time data analytics that show floor plans, chemical storage locations, and water supply networks.</w:t>
      </w:r>
    </w:p>
    <w:p>
      <w:pPr>
        <w:pStyle w:val="BodyText"/>
      </w:pPr>
      <w:r>
        <w:t xml:space="preserve">This technological advantage distinguishes the</w:t>
      </w:r>
      <w:r>
        <w:t xml:space="preserve"> </w:t>
      </w:r>
      <w:r>
        <w:rPr>
          <w:bCs/>
          <w:b/>
        </w:rPr>
        <w:t xml:space="preserve">Firefighter</w:t>
      </w:r>
      <w:r>
        <w:t xml:space="preserve"> </w:t>
      </w:r>
      <w:r>
        <w:t xml:space="preserve">in</w:t>
      </w:r>
      <w:r>
        <w:t xml:space="preserve"> </w:t>
      </w:r>
      <w:r>
        <w:rPr>
          <w:bCs/>
          <w:b/>
        </w:rPr>
        <w:t xml:space="preserve">Singapore Singapore</w:t>
      </w:r>
      <w:r>
        <w:t xml:space="preserve"> </w:t>
      </w:r>
      <w:r>
        <w:t xml:space="preserve">from many counterparts globally. The report provides case studies where rapid deployment systems allowed a</w:t>
      </w:r>
      <w:r>
        <w:t xml:space="preserve"> </w:t>
      </w:r>
      <w:r>
        <w:rPr>
          <w:bCs/>
          <w:b/>
        </w:rPr>
        <w:t xml:space="preserve">Firefighter</w:t>
      </w:r>
      <w:r>
        <w:t xml:space="preserve"> </w:t>
      </w:r>
      <w:r>
        <w:t xml:space="preserve">to reach critical heights within minutes, showcasing the efficiency of the infrastructure in</w:t>
      </w:r>
      <w:r>
        <w:t xml:space="preserve"> </w:t>
      </w:r>
      <w:r>
        <w:rPr>
          <w:bCs/>
          <w:b/>
        </w:rPr>
        <w:t xml:space="preserve">Singapore Singapore</w:t>
      </w:r>
      <w:r>
        <w:t xml:space="preserve">. Furthermore, automated fire suppression systems mandated by law for all new buildings in</w:t>
      </w:r>
      <w:r>
        <w:t xml:space="preserve"> </w:t>
      </w:r>
      <w:r>
        <w:rPr>
          <w:bCs/>
          <w:b/>
        </w:rPr>
        <w:t xml:space="preserve">Singapore Singapore</w:t>
      </w:r>
      <w:r>
        <w:t xml:space="preserve"> </w:t>
      </w:r>
      <w:r>
        <w:t xml:space="preserve">work in tandem with the on-ground efforts of the</w:t>
      </w:r>
      <w:r>
        <w:t xml:space="preserve"> </w:t>
      </w:r>
      <w:r>
        <w:rPr>
          <w:bCs/>
          <w:b/>
        </w:rPr>
        <w:t xml:space="preserve">Firefighter</w:t>
      </w:r>
      <w:r>
        <w:t xml:space="preserve">, creating a layered safety net.</w:t>
      </w:r>
    </w:p>
    <w:bookmarkEnd w:id="22"/>
    <w:bookmarkStart w:id="23" w:name="social-cohesion-and-community-engagement"/>
    <w:p>
      <w:pPr>
        <w:pStyle w:val="Heading2"/>
      </w:pPr>
      <w:r>
        <w:t xml:space="preserve">Social Cohesion and Community Engagement</w:t>
      </w:r>
    </w:p>
    <w:p>
      <w:pPr>
        <w:pStyle w:val="FirstParagraph"/>
      </w:pPr>
      <w:r>
        <w:t xml:space="preserve">The relationship between the public and the</w:t>
      </w:r>
      <w:r>
        <w:t xml:space="preserve"> </w:t>
      </w:r>
      <w:r>
        <w:rPr>
          <w:bCs/>
          <w:b/>
        </w:rPr>
        <w:t xml:space="preserve">Firefighter</w:t>
      </w:r>
      <w:r>
        <w:t xml:space="preserve"> </w:t>
      </w:r>
      <w:r>
        <w:t xml:space="preserve">is vital for national resilience. In</w:t>
      </w:r>
      <w:r>
        <w:t xml:space="preserve"> </w:t>
      </w:r>
      <w:r>
        <w:rPr>
          <w:bCs/>
          <w:b/>
        </w:rPr>
        <w:t xml:space="preserve">Singapore Singapore</w:t>
      </w:r>
      <w:r>
        <w:t xml:space="preserve">, community outreach programs are extensive. Schools, housing estates, and workplaces regularly host demonstrations by local</w:t>
      </w:r>
      <w:r>
        <w:t xml:space="preserve"> </w:t>
      </w:r>
      <w:r>
        <w:rPr>
          <w:bCs/>
          <w:b/>
        </w:rPr>
        <w:t xml:space="preserve">Firefighter</w:t>
      </w:r>
      <w:r>
        <w:t xml:space="preserve">s to educate residents on fire prevention. This report argues that an informed populace is the first line of defense.</w:t>
      </w:r>
    </w:p>
    <w:p>
      <w:pPr>
        <w:pStyle w:val="BodyText"/>
      </w:pPr>
      <w:r>
        <w:t xml:space="preserve">Misconceptions often lead to unnecessary emergency calls in</w:t>
      </w:r>
      <w:r>
        <w:t xml:space="preserve"> </w:t>
      </w:r>
      <w:r>
        <w:rPr>
          <w:bCs/>
          <w:b/>
        </w:rPr>
        <w:t xml:space="preserve">Singapore Singapore</w:t>
      </w:r>
      <w:r>
        <w:t xml:space="preserve">, straining the resources available for genuine crises. By understanding the true duties of a</w:t>
      </w:r>
      <w:r>
        <w:t xml:space="preserve"> </w:t>
      </w:r>
      <w:r>
        <w:rPr>
          <w:bCs/>
          <w:b/>
        </w:rPr>
        <w:t xml:space="preserve">Firefighter</w:t>
      </w:r>
      <w:r>
        <w:t xml:space="preserve">, residents of</w:t>
      </w:r>
      <w:r>
        <w:t xml:space="preserve"> </w:t>
      </w:r>
      <w:r>
        <w:rPr>
          <w:bCs/>
          <w:b/>
        </w:rPr>
        <w:t xml:space="preserve">Singapore Singapore</w:t>
      </w:r>
      <w:r>
        <w:t xml:space="preserve"> </w:t>
      </w:r>
      <w:r>
        <w:t xml:space="preserve">can better appreciate the importance of reporting actual emergencies only when necessary. The report includes testimonials from community leaders in various towns across</w:t>
      </w:r>
      <w:r>
        <w:t xml:space="preserve"> </w:t>
      </w:r>
      <w:r>
        <w:rPr>
          <w:bCs/>
          <w:b/>
        </w:rPr>
        <w:t xml:space="preserve">Singapore Singapore</w:t>
      </w:r>
      <w:r>
        <w:t xml:space="preserve">, highlighting how trust is built through transparency and consistent community interaction by the fire service personnel.</w:t>
      </w:r>
    </w:p>
    <w:bookmarkEnd w:id="23"/>
    <w:bookmarkStart w:id="24" w:name="challenges-and-future-outlook"/>
    <w:p>
      <w:pPr>
        <w:pStyle w:val="Heading2"/>
      </w:pPr>
      <w:r>
        <w:t xml:space="preserve">Challenges and Future Outlook</w:t>
      </w:r>
    </w:p>
    <w:p>
      <w:pPr>
        <w:pStyle w:val="FirstParagraph"/>
      </w:pPr>
      <w:r>
        <w:t xml:space="preserve">The report concludes with an analysis of future challenges. Climate change poses new risks, such as increased frequency of dry spells leading to higher wildfire risks in the green belts surrounding</w:t>
      </w:r>
      <w:r>
        <w:t xml:space="preserve"> </w:t>
      </w:r>
      <w:r>
        <w:rPr>
          <w:bCs/>
          <w:b/>
        </w:rPr>
        <w:t xml:space="preserve">Singapore Singapore</w:t>
      </w:r>
      <w:r>
        <w:t xml:space="preserve">. Additionally, aging infrastructure in older parts of town requires updated protocols for the</w:t>
      </w:r>
      <w:r>
        <w:t xml:space="preserve"> </w:t>
      </w:r>
      <w:r>
        <w:rPr>
          <w:bCs/>
          <w:b/>
        </w:rPr>
        <w:t xml:space="preserve">Firefighter</w:t>
      </w:r>
      <w:r>
        <w:t xml:space="preserve">. The mental health support systems for those serving as a</w:t>
      </w:r>
      <w:r>
        <w:t xml:space="preserve"> </w:t>
      </w:r>
      <w:r>
        <w:rPr>
          <w:bCs/>
          <w:b/>
        </w:rPr>
        <w:t xml:space="preserve">Firefighter</w:t>
      </w:r>
      <w:r>
        <w:t xml:space="preserve"> </w:t>
      </w:r>
      <w:r>
        <w:t xml:space="preserve">are also scrutinized, recognizing the toll that saving lives can take.</w:t>
      </w:r>
    </w:p>
    <w:p>
      <w:pPr>
        <w:pStyle w:val="BodyText"/>
      </w:pPr>
      <w:r>
        <w:t xml:space="preserve">Moving forward, the vision for</w:t>
      </w:r>
      <w:r>
        <w:t xml:space="preserve"> </w:t>
      </w:r>
      <w:r>
        <w:rPr>
          <w:bCs/>
          <w:b/>
        </w:rPr>
        <w:t xml:space="preserve">Singapore Singapore</w:t>
      </w:r>
      <w:r>
        <w:t xml:space="preserve"> </w:t>
      </w:r>
      <w:r>
        <w:t xml:space="preserve">involves further automation and robotics. However, human judgment remains irreplaceable. The identity of the</w:t>
      </w:r>
      <w:r>
        <w:t xml:space="preserve"> </w:t>
      </w:r>
      <w:r>
        <w:rPr>
          <w:bCs/>
          <w:b/>
        </w:rPr>
        <w:t xml:space="preserve">Firefighter</w:t>
      </w:r>
      <w:r>
        <w:t xml:space="preserve"> </w:t>
      </w:r>
      <w:r>
        <w:t xml:space="preserve">is deeply tied to the nation’s success as a safe haven in Asia. As</w:t>
      </w:r>
      <w:r>
        <w:t xml:space="preserve"> </w:t>
      </w:r>
      <w:r>
        <w:rPr>
          <w:bCs/>
          <w:b/>
        </w:rPr>
        <w:t xml:space="preserve">Singapore Singapore</w:t>
      </w:r>
      <w:r>
        <w:t xml:space="preserve"> </w:t>
      </w:r>
      <w:r>
        <w:t xml:space="preserve">continues to grow vertically and horizontally, the reliance on this dedicated profession will only intensify.</w:t>
      </w:r>
    </w:p>
    <w:bookmarkEnd w:id="24"/>
    <w:bookmarkStart w:id="25" w:name="conclusion"/>
    <w:p>
      <w:pPr>
        <w:pStyle w:val="Heading2"/>
      </w:pPr>
      <w:r>
        <w:t xml:space="preserve">Conclusion</w:t>
      </w:r>
    </w:p>
    <w:p>
      <w:pPr>
        <w:pStyle w:val="FirstParagraph"/>
      </w:pPr>
      <w:r>
        <w:t xml:space="preserve">In summary, this book report underscores that the</w:t>
      </w:r>
      <w:r>
        <w:t xml:space="preserve"> </w:t>
      </w:r>
      <w:r>
        <w:rPr>
          <w:bCs/>
          <w:b/>
        </w:rPr>
        <w:t xml:space="preserve">Firefighter</w:t>
      </w:r>
      <w:r>
        <w:t xml:space="preserve"> </w:t>
      </w:r>
      <w:r>
        <w:t xml:space="preserve">is not merely an emergency responder but a cornerstone of society in</w:t>
      </w:r>
      <w:r>
        <w:t xml:space="preserve"> </w:t>
      </w:r>
      <w:r>
        <w:rPr>
          <w:bCs/>
          <w:b/>
        </w:rPr>
        <w:t xml:space="preserve">Singapore Singapore</w:t>
      </w:r>
      <w:r>
        <w:t xml:space="preserve">. Their expertise, bravery, and technological integration ensure the safety of millions. For any resident or observer focusing on</w:t>
      </w:r>
      <w:r>
        <w:t xml:space="preserve"> </w:t>
      </w:r>
      <w:r>
        <w:rPr>
          <w:bCs/>
          <w:b/>
        </w:rPr>
        <w:t xml:space="preserve">Singapore Singapore</w:t>
      </w:r>
      <w:r>
        <w:t xml:space="preserve">, understanding this role is essential for fostering a culture of safety and respect. The legacy of the</w:t>
      </w:r>
      <w:r>
        <w:t xml:space="preserve"> </w:t>
      </w:r>
      <w:r>
        <w:rPr>
          <w:bCs/>
          <w:b/>
        </w:rPr>
        <w:t xml:space="preserve">Firefighter</w:t>
      </w:r>
      <w:r>
        <w:t xml:space="preserve"> </w:t>
      </w:r>
      <w:r>
        <w:t xml:space="preserve">in</w:t>
      </w:r>
      <w:r>
        <w:t xml:space="preserve"> </w:t>
      </w:r>
      <w:r>
        <w:rPr>
          <w:bCs/>
          <w:b/>
        </w:rPr>
        <w:t xml:space="preserve">Singapore Singapore</w:t>
      </w:r>
      <w:r>
        <w:t xml:space="preserve"> </w:t>
      </w:r>
      <w:r>
        <w:t xml:space="preserve">is one of continuous improvement, dedication to duty, and an unwavering commitment to protecting the homeland.</w:t>
      </w:r>
    </w:p>
    <w:p>
      <w:pPr>
        <w:pStyle w:val="BodyText"/>
      </w:pPr>
      <w:r>
        <w:t xml:space="preserve">We recommend that all educational institutions in</w:t>
      </w:r>
      <w:r>
        <w:t xml:space="preserve"> </w:t>
      </w:r>
      <w:r>
        <w:rPr>
          <w:bCs/>
          <w:b/>
        </w:rPr>
        <w:t xml:space="preserve">Singapore Singapore</w:t>
      </w:r>
      <w:r>
        <w:t xml:space="preserve"> </w:t>
      </w:r>
      <w:r>
        <w:t xml:space="preserve">incorporate these findings into their civic education curricula. By doing so, we honor the service of every</w:t>
      </w:r>
      <w:r>
        <w:t xml:space="preserve"> </w:t>
      </w:r>
      <w:r>
        <w:rPr>
          <w:bCs/>
          <w:b/>
        </w:rPr>
        <w:t xml:space="preserve">Firefighter</w:t>
      </w:r>
      <w:r>
        <w:t xml:space="preserve"> </w:t>
      </w:r>
      <w:r>
        <w:t xml:space="preserve">and strengthen the social fabric of our nation, ensuring that</w:t>
      </w:r>
      <w:r>
        <w:t xml:space="preserve"> </w:t>
      </w:r>
      <w:r>
        <w:rPr>
          <w:bCs/>
          <w:b/>
        </w:rPr>
        <w:t xml:space="preserve">Singapore Singapore</w:t>
      </w:r>
      <w:r>
        <w:t xml:space="preserve"> </w:t>
      </w:r>
      <w:r>
        <w:t xml:space="preserve">remains a beacon of safety and resilience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2026-07-29T14:03:00Z</dcterms:created>
  <dcterms:modified xsi:type="dcterms:W3CDTF">2026-07-29T14:03:00Z</dcterms:modified>
</cp:coreProperties>
</file>

<file path=docProps/custom.xml><?xml version="1.0" encoding="utf-8"?>
<Properties xmlns="http://schemas.openxmlformats.org/officeDocument/2006/custom-properties" xmlns:vt="http://schemas.openxmlformats.org/officeDocument/2006/docPropsVTypes"/>
</file>