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Uganda</w:t>
      </w:r>
      <w:r>
        <w:t xml:space="preserve"> </w:t>
      </w:r>
      <w:r>
        <w:t xml:space="preserve">Kampala</w:t>
      </w:r>
    </w:p>
    <w:p>
      <w:pPr>
        <w:pStyle w:val="FirstParagraph"/>
      </w:pPr>
      <w:r>
        <w:rPr>
          <w:bCs/>
          <w:b/>
        </w:rPr>
        <w:t xml:space="preserve">Title:</w:t>
      </w:r>
      <w:r>
        <w:br/>
      </w:r>
      <w:r>
        <w:t xml:space="preserve">Resilience in the Smoke: A Comprehensive Book Report on the Evolution and Impact of the Firefighter in Uganda Kampala</w:t>
      </w:r>
      <w:r>
        <w:br/>
      </w:r>
      <w:r>
        <w:br/>
      </w:r>
      <w:r>
        <w:rPr>
          <w:bCs/>
          <w:b/>
        </w:rPr>
        <w:t xml:space="preserve">Date:</w:t>
      </w:r>
      <w:r>
        <w:br/>
      </w:r>
      <w:r>
        <w:t xml:space="preserve">October 26, 2023</w:t>
      </w:r>
      <w:r>
        <w:br/>
      </w:r>
      <w:r>
        <w:br/>
      </w:r>
      <w:r>
        <w:rPr>
          <w:bCs/>
          <w:b/>
        </w:rPr>
        <w:t xml:space="preserve">Purpose:</w:t>
      </w:r>
      <w:r>
        <w:br/>
      </w:r>
      <w:r>
        <w:t xml:space="preserve">To analyze the critical role, challenges, and future prospects of fire suppression services within the specific geographical and socio-economic context of Uganda Kampala.</w:t>
      </w:r>
      <w:r>
        <w:br/>
      </w:r>
      <w:r>
        <w:br/>
      </w:r>
    </w:p>
    <w:bookmarkStart w:id="26" w:name="X2b514b6733906042596c7c4bde594610a637756"/>
    <w:p>
      <w:pPr>
        <w:pStyle w:val="Heading1"/>
      </w:pPr>
      <w:r>
        <w:t xml:space="preserve">The Role and Evolution of the Firefighter in Uganda Kampala</w:t>
      </w:r>
    </w:p>
    <w:bookmarkStart w:id="20" w:name="i.-introduction"/>
    <w:p>
      <w:pPr>
        <w:pStyle w:val="Heading2"/>
      </w:pPr>
      <w:r>
        <w:t xml:space="preserve">I. Introduction</w:t>
      </w:r>
    </w:p>
    <w:p>
      <w:pPr>
        <w:pStyle w:val="FirstParagraph"/>
      </w:pPr>
      <w:r>
        <w:t xml:space="preserve">The profession of a</w:t>
      </w:r>
      <w:r>
        <w:t xml:space="preserve"> </w:t>
      </w:r>
      <w:r>
        <w:t xml:space="preserve">Firefighter</w:t>
      </w:r>
      <w:r>
        <w:t xml:space="preserve"> </w:t>
      </w:r>
      <w:r>
        <w:t xml:space="preserve">is universally recognized as one of the most dangerous and essential public service roles. It requires physical endurance, mental resilience, technical skill, and an unwavering commitment to community safety. However, the experience of being a</w:t>
      </w:r>
      <w:r>
        <w:t xml:space="preserve"> </w:t>
      </w:r>
      <w:r>
        <w:t xml:space="preserve">Firefighter</w:t>
      </w:r>
      <w:r>
        <w:t xml:space="preserve"> </w:t>
      </w:r>
      <w:r>
        <w:t xml:space="preserve">is not uniform globally; it varies drastically based on infrastructure, economic development, cultural context, and urban planning. This report aims to explore the specific reality of emergency response services within one of Africa’s most dynamic cities:</w:t>
      </w:r>
      <w:r>
        <w:t xml:space="preserve"> </w:t>
      </w:r>
      <w:r>
        <w:rPr>
          <w:bCs/>
          <w:b/>
        </w:rPr>
        <w:t xml:space="preserve">Uganda Kampala</w:t>
      </w:r>
      <w:r>
        <w:t xml:space="preserve">.</w:t>
      </w:r>
      <w:r>
        <w:t xml:space="preserve"> </w:t>
      </w:r>
      <w:r>
        <w:t xml:space="preserve">Kampala serves as the commercial capital and largest city in Uganda. It is a metropolis characterized by rapid population growth, informal settlements, dense urban cores, and a vibrant but often chaotic urban landscape. Understanding the life and work of the</w:t>
      </w:r>
      <w:r>
        <w:t xml:space="preserve"> </w:t>
      </w:r>
      <w:r>
        <w:t xml:space="preserve">Firefighter</w:t>
      </w:r>
      <w:r>
        <w:t xml:space="preserve"> </w:t>
      </w:r>
      <w:r>
        <w:t xml:space="preserve">in</w:t>
      </w:r>
      <w:r>
        <w:t xml:space="preserve"> </w:t>
      </w:r>
      <w:r>
        <w:rPr>
          <w:bCs/>
          <w:b/>
        </w:rPr>
        <w:t xml:space="preserve">Uganda Kampala</w:t>
      </w:r>
      <w:r>
        <w:t xml:space="preserve"> </w:t>
      </w:r>
      <w:r>
        <w:t xml:space="preserve">requires an analysis that goes beyond standard emergency response protocols. It demands a look into how local resources are allocated, how communities interact with safety services, and how climate change is influencing fire risks in tropical urban environments. This document serves as a comprehensive book report-style analysis of the current state of firefighting in</w:t>
      </w:r>
      <w:r>
        <w:t xml:space="preserve"> </w:t>
      </w:r>
      <w:r>
        <w:rPr>
          <w:bCs/>
          <w:b/>
        </w:rPr>
        <w:t xml:space="preserve">Uganda Kampala</w:t>
      </w:r>
      <w:r>
        <w:t xml:space="preserve">, highlighting the heroic efforts of personnel who operate under significant constraints while saving countless lives daily.</w:t>
      </w:r>
    </w:p>
    <w:bookmarkEnd w:id="20"/>
    <w:bookmarkStart w:id="21" w:name="X0841cbc3f191f8b5d5e6ebbcf66d71a8a53921e"/>
    <w:p>
      <w:pPr>
        <w:pStyle w:val="Heading2"/>
      </w:pPr>
      <w:r>
        <w:t xml:space="preserve">II. The Contextual Landscape: Urban Challenges in Uganda Kampala</w:t>
      </w:r>
    </w:p>
    <w:p>
      <w:pPr>
        <w:pStyle w:val="FirstParagraph"/>
      </w:pPr>
      <w:r>
        <w:t xml:space="preserve">To understand the job description and reality of a</w:t>
      </w:r>
      <w:r>
        <w:t xml:space="preserve"> </w:t>
      </w:r>
      <w:r>
        <w:t xml:space="preserve">Firefighter</w:t>
      </w:r>
      <w:r>
        <w:t xml:space="preserve"> </w:t>
      </w:r>
      <w:r>
        <w:t xml:space="preserve">in this region, one must first understand the environment they serve.</w:t>
      </w:r>
      <w:r>
        <w:t xml:space="preserve"> </w:t>
      </w:r>
      <w:r>
        <w:rPr>
          <w:bCs/>
          <w:b/>
        </w:rPr>
        <w:t xml:space="preserve">Uganda Kampala</w:t>
      </w:r>
      <w:r>
        <w:t xml:space="preserve"> </w:t>
      </w:r>
      <w:r>
        <w:t xml:space="preserve">is often described as the city of seven hills, but it is also a city facing severe infrastructural challenges. The topography itself presents logistical nightmares for emergency vehicles. Narrow streets, unpaved roads in high-density areas such as Katwe, Kisenyi, and Makerere suburbs can easily trap heavy fire engines designed for wider avenues.</w:t>
      </w:r>
      <w:r>
        <w:t xml:space="preserve"> </w:t>
      </w:r>
      <w:r>
        <w:t xml:space="preserve">Furthermore, the density of housing plays a pivotal role in fire dynamics. In many parts of</w:t>
      </w:r>
      <w:r>
        <w:t xml:space="preserve"> </w:t>
      </w:r>
      <w:r>
        <w:rPr>
          <w:bCs/>
          <w:b/>
        </w:rPr>
        <w:t xml:space="preserve">Uganda Kampala</w:t>
      </w:r>
      <w:r>
        <w:t xml:space="preserve">, particularly in informal settlements (slums), structures are built closely together using combustible materials such as wood, corrugated iron sheets, and plastic. A fire starting in one dwelling can spread with terrifying speed to neighboring homes before a single drop of water is deployed. For the</w:t>
      </w:r>
      <w:r>
        <w:t xml:space="preserve"> </w:t>
      </w:r>
      <w:r>
        <w:t xml:space="preserve">Firefighter</w:t>
      </w:r>
      <w:r>
        <w:t xml:space="preserve">, this means that speed is not just a metric of efficiency; it is the primary determinant of survival for entire neighborhoods.</w:t>
      </w:r>
    </w:p>
    <w:bookmarkEnd w:id="21"/>
    <w:bookmarkStart w:id="22" w:name="Xf221a35f6293d3dc4966e70971bd26f9bbb2e23"/>
    <w:p>
      <w:pPr>
        <w:pStyle w:val="Heading2"/>
      </w:pPr>
      <w:r>
        <w:t xml:space="preserve">III. The Modern Firefighter: Skills and Responsibilities</w:t>
      </w:r>
    </w:p>
    <w:p>
      <w:pPr>
        <w:pStyle w:val="FirstParagraph"/>
      </w:pPr>
      <w:r>
        <w:t xml:space="preserve">The traditional image of the</w:t>
      </w:r>
      <w:r>
        <w:t xml:space="preserve"> </w:t>
      </w:r>
      <w:r>
        <w:t xml:space="preserve">Firefighter</w:t>
      </w:r>
      <w:r>
        <w:t xml:space="preserve"> </w:t>
      </w:r>
      <w:r>
        <w:t xml:space="preserve">has evolved, and this evolution is palpable in</w:t>
      </w:r>
      <w:r>
        <w:t xml:space="preserve"> </w:t>
      </w:r>
      <w:r>
        <w:rPr>
          <w:bCs/>
          <w:b/>
        </w:rPr>
        <w:t xml:space="preserve">Uganda Kampala</w:t>
      </w:r>
      <w:r>
        <w:t xml:space="preserve">. While the core duty remains extinguishing fires, modern firefighters in this region are increasingly required to be multi-skilled first responders.</w:t>
      </w:r>
      <w:r>
        <w:t xml:space="preserve"> </w:t>
      </w:r>
      <w:hyperlink w:anchor="note1">
        <w:r>
          <w:rPr>
            <w:rStyle w:val="Hyperlink"/>
          </w:rPr>
          <w:t xml:space="preserve">*Note: The following section details the specific duties observed in field reports.</w:t>
        </w:r>
      </w:hyperlink>
      <w:r>
        <w:t xml:space="preserve"> </w:t>
      </w:r>
      <w:r>
        <w:rPr>
          <w:bCs/>
          <w:b/>
        </w:rPr>
        <w:t xml:space="preserve">A. Fire Suppression and Rescue:</w:t>
      </w:r>
      <w:r>
        <w:t xml:space="preserve"> </w:t>
      </w:r>
      <w:r>
        <w:t xml:space="preserve">The primary objective is always life safety. In</w:t>
      </w:r>
      <w:r>
        <w:t xml:space="preserve"> </w:t>
      </w:r>
      <w:r>
        <w:rPr>
          <w:bCs/>
          <w:b/>
        </w:rPr>
        <w:t xml:space="preserve">Uganda Kampala</w:t>
      </w:r>
      <w:r>
        <w:t xml:space="preserve">, this often involves rescuing individuals trapped in burning buildings, but also includes vehicle extrication accidents which are frequent due to congested traffic. The</w:t>
      </w:r>
      <w:r>
        <w:t xml:space="preserve"> </w:t>
      </w:r>
      <w:r>
        <w:t xml:space="preserve">Firefighter</w:t>
      </w:r>
      <w:r>
        <w:t xml:space="preserve"> </w:t>
      </w:r>
      <w:r>
        <w:t xml:space="preserve">must be proficient in using hydraulic rescue tools (often referred to as "jaws of life"), though availability and maintenance of these tools can vary across different municipal divisions.</w:t>
      </w:r>
      <w:r>
        <w:t xml:space="preserve"> </w:t>
      </w:r>
      <w:r>
        <w:rPr>
          <w:bCs/>
          <w:b/>
        </w:rPr>
        <w:t xml:space="preserve">B. Hazardous Materials and Industrial Safety:</w:t>
      </w:r>
      <w:r>
        <w:t xml:space="preserve"> </w:t>
      </w:r>
      <w:r>
        <w:t xml:space="preserve">As</w:t>
      </w:r>
      <w:r>
        <w:t xml:space="preserve"> </w:t>
      </w:r>
      <w:r>
        <w:rPr>
          <w:bCs/>
          <w:b/>
        </w:rPr>
        <w:t xml:space="preserve">Uganda Kampala</w:t>
      </w:r>
      <w:r>
        <w:t xml:space="preserve"> </w:t>
      </w:r>
      <w:r>
        <w:t xml:space="preserve">industrializes, so do the risks. Chemical spills, gas leaks, and electrical fires in commercial hubs like Ntinda or Kololo require specialized training. The contemporary</w:t>
      </w:r>
      <w:r>
        <w:t xml:space="preserve"> </w:t>
      </w:r>
      <w:r>
        <w:t xml:space="preserve">Firefighter</w:t>
      </w:r>
      <w:r>
        <w:t xml:space="preserve"> </w:t>
      </w:r>
      <w:r>
        <w:t xml:space="preserve">must understand chemical properties to prevent explosions and toxic fume dispersal.</w:t>
      </w:r>
      <w:r>
        <w:t xml:space="preserve"> </w:t>
      </w:r>
      <w:r>
        <w:rPr>
          <w:bCs/>
          <w:b/>
        </w:rPr>
        <w:t xml:space="preserve">C. Community Education and Prevention:</w:t>
      </w:r>
      <w:r>
        <w:t xml:space="preserve"> </w:t>
      </w:r>
      <w:r>
        <w:t xml:space="preserve">Perhaps the most critical yet overlooked aspect of being a</w:t>
      </w:r>
      <w:r>
        <w:t xml:space="preserve"> </w:t>
      </w:r>
      <w:r>
        <w:t xml:space="preserve">Firefighter</w:t>
      </w:r>
      <w:r>
        <w:t xml:space="preserve"> </w:t>
      </w:r>
      <w:r>
        <w:t xml:space="preserve">in this context is education. Because response times can be delayed by traffic or distance, prevention is paramount. Firefighters in</w:t>
      </w:r>
      <w:r>
        <w:t xml:space="preserve"> </w:t>
      </w:r>
      <w:r>
        <w:rPr>
          <w:bCs/>
          <w:b/>
        </w:rPr>
        <w:t xml:space="preserve">Uganda Kampala</w:t>
      </w:r>
      <w:r>
        <w:t xml:space="preserve"> </w:t>
      </w:r>
      <w:r>
        <w:t xml:space="preserve">spend significant time conducting community outreach, teaching residents how to safely use electricity, storing kerosene (a common cooking fuel), and maintaining fire exits. The role here shifts from reactive heroism to proactive public health advocacy.</w:t>
      </w:r>
    </w:p>
    <w:bookmarkEnd w:id="22"/>
    <w:bookmarkStart w:id="23" w:name="X05e84c2688352d76d71051b0b31f92236cd5e47"/>
    <w:p>
      <w:pPr>
        <w:pStyle w:val="Heading2"/>
      </w:pPr>
      <w:r>
        <w:t xml:space="preserve">IV. Operational Challenges and Resource Constraints</w:t>
      </w:r>
    </w:p>
    <w:p>
      <w:pPr>
        <w:pStyle w:val="FirstParagraph"/>
      </w:pPr>
      <w:r>
        <w:t xml:space="preserve">It is impossible to write a truthful report on the</w:t>
      </w:r>
      <w:r>
        <w:t xml:space="preserve"> </w:t>
      </w:r>
      <w:r>
        <w:t xml:space="preserve">Firefighter</w:t>
      </w:r>
      <w:r>
        <w:t xml:space="preserve"> </w:t>
      </w:r>
      <w:r>
        <w:t xml:space="preserve">in</w:t>
      </w:r>
      <w:r>
        <w:t xml:space="preserve"> </w:t>
      </w:r>
      <w:r>
        <w:rPr>
          <w:bCs/>
          <w:b/>
        </w:rPr>
        <w:t xml:space="preserve">Uganda Kampala</w:t>
      </w:r>
      <w:r>
        <w:t xml:space="preserve"> </w:t>
      </w:r>
      <w:r>
        <w:t xml:space="preserve">without addressing the systemic challenges they face. These are not merely operational inconveniences but barriers that test the resilience of every individual who dons the uniform.</w:t>
      </w:r>
      <w:r>
        <w:t xml:space="preserve"> </w:t>
      </w:r>
      <w:r>
        <w:rPr>
          <w:bCs/>
          <w:b/>
        </w:rPr>
        <w:t xml:space="preserve">A. Water Supply Issues:</w:t>
      </w:r>
      <w:r>
        <w:t xml:space="preserve"> </w:t>
      </w:r>
      <w:r>
        <w:t xml:space="preserve">A well-maintained water network is the lifeblood of firefighting. However, in many parts of</w:t>
      </w:r>
      <w:r>
        <w:t xml:space="preserve"> </w:t>
      </w:r>
      <w:r>
        <w:rPr>
          <w:bCs/>
          <w:b/>
        </w:rPr>
        <w:t xml:space="preserve">Uganda Kampala</w:t>
      </w:r>
      <w:r>
        <w:t xml:space="preserve">, municipal water pressure is inconsistent or nonexistent at night and during peak hours. Firefighters often have to rely on tanker trucks (water bowsers) to fetch water from distant sources, which drastically increases response time. In some rural-urban fringe areas, firefighters must dig manual holes or use nearby lakes and rivers, a physically exhausting process that delays suppression efforts.</w:t>
      </w:r>
      <w:r>
        <w:t xml:space="preserve"> </w:t>
      </w:r>
      <w:r>
        <w:rPr>
          <w:bCs/>
          <w:b/>
        </w:rPr>
        <w:t xml:space="preserve">B. Traffic Congestion:</w:t>
      </w:r>
      <w:r>
        <w:t xml:space="preserve"> </w:t>
      </w:r>
      <w:r>
        <w:t xml:space="preserve">Kampala is notorious for its traffic jams. An ambulance or fire truck stuck in gridlock on Entebbe Road or Kira Road cannot save lives effectively. This has led to calls for "green lanes" and better coordination with traffic police, but the challenge remains significant. The</w:t>
      </w:r>
      <w:r>
        <w:t xml:space="preserve"> </w:t>
      </w:r>
      <w:r>
        <w:t xml:space="preserve">Firefighter</w:t>
      </w:r>
      <w:r>
        <w:t xml:space="preserve"> </w:t>
      </w:r>
      <w:r>
        <w:t xml:space="preserve">must possess exceptional situational awareness and sometimes must disembark to run through pedestrian traffic with hoses if the vehicle is immobilized.</w:t>
      </w:r>
      <w:r>
        <w:t xml:space="preserve"> </w:t>
      </w:r>
      <w:r>
        <w:rPr>
          <w:bCs/>
          <w:b/>
        </w:rPr>
        <w:t xml:space="preserve">C. Equipment Maintenance:</w:t>
      </w:r>
      <w:r>
        <w:t xml:space="preserve"> </w:t>
      </w:r>
      <w:r>
        <w:t xml:space="preserve">While new equipment has been introduced in recent years to combat rising fires, maintenance remains a hurdle due to parts availability and technical expertise. A</w:t>
      </w:r>
      <w:r>
        <w:t xml:space="preserve"> </w:t>
      </w:r>
      <w:r>
        <w:t xml:space="preserve">Firefighter</w:t>
      </w:r>
      <w:r>
        <w:t xml:space="preserve"> </w:t>
      </w:r>
      <w:r>
        <w:t xml:space="preserve">often becomes part mechanic, ensuring that pumps and hoses remain operational despite harsh environmental conditions like dust and humidity.</w:t>
      </w:r>
    </w:p>
    <w:bookmarkEnd w:id="23"/>
    <w:bookmarkStart w:id="24" w:name="X0bfdbfba0a76d71ac5c005e1edc986f06490dcc"/>
    <w:p>
      <w:pPr>
        <w:pStyle w:val="Heading2"/>
      </w:pPr>
      <w:r>
        <w:t xml:space="preserve">IV. The Human Element: Psychology and Culture</w:t>
      </w:r>
    </w:p>
    <w:p>
      <w:pPr>
        <w:pStyle w:val="FirstParagraph"/>
      </w:pPr>
      <w:r>
        <w:t xml:space="preserve">The psychological toll of being a</w:t>
      </w:r>
      <w:r>
        <w:t xml:space="preserve"> </w:t>
      </w:r>
      <w:r>
        <w:t xml:space="preserve">Firefighter</w:t>
      </w:r>
      <w:r>
        <w:t xml:space="preserve"> </w:t>
      </w:r>
      <w:r>
        <w:t xml:space="preserve">is universal, but it carries unique dimensions in</w:t>
      </w:r>
      <w:r>
        <w:t xml:space="preserve"> </w:t>
      </w:r>
      <w:r>
        <w:rPr>
          <w:bCs/>
          <w:b/>
        </w:rPr>
        <w:t xml:space="preserve">Uganda Kampala</w:t>
      </w:r>
      <w:r>
        <w:t xml:space="preserve">. Firefighters here are often deeply embedded in the communities they serve. They are neighbors, friends, and trusted elders. This proximity can be a source of strength but also emotional burden. Seeing the destruction of homes that belong to people they know personally adds a layer of grief to their duty.</w:t>
      </w:r>
      <w:r>
        <w:t xml:space="preserve"> </w:t>
      </w:r>
      <w:r>
        <w:t xml:space="preserve">Moreover, cultural beliefs sometimes influence how fires are perceived or reported in</w:t>
      </w:r>
      <w:r>
        <w:t xml:space="preserve"> </w:t>
      </w:r>
      <w:r>
        <w:rPr>
          <w:bCs/>
          <w:b/>
        </w:rPr>
        <w:t xml:space="preserve">Uganda Kampala</w:t>
      </w:r>
      <w:r>
        <w:t xml:space="preserve">. In some instances, initial signs of fire might be dismissed or handled by traditional healers before professional help is called for. The modern</w:t>
      </w:r>
      <w:r>
        <w:t xml:space="preserve"> </w:t>
      </w:r>
      <w:r>
        <w:t xml:space="preserve">Firefighter</w:t>
      </w:r>
      <w:r>
        <w:t xml:space="preserve"> </w:t>
      </w:r>
      <w:r>
        <w:t xml:space="preserve">must navigate these cultural nuances with respect while firmly advocating for scientific intervention and safety protocols.</w:t>
      </w:r>
    </w:p>
    <w:bookmarkEnd w:id="24"/>
    <w:bookmarkStart w:id="25" w:name="v.-conclusion-toward-a-safer-future"/>
    <w:p>
      <w:pPr>
        <w:pStyle w:val="Heading2"/>
      </w:pPr>
      <w:r>
        <w:t xml:space="preserve">V. Conclusion: Toward a Safer Future</w:t>
      </w:r>
    </w:p>
    <w:p>
      <w:pPr>
        <w:pStyle w:val="FirstParagraph"/>
      </w:pPr>
      <w:r>
        <w:t xml:space="preserve">In conclusion, the narrative of the</w:t>
      </w:r>
      <w:r>
        <w:t xml:space="preserve"> </w:t>
      </w:r>
      <w:r>
        <w:t xml:space="preserve">Firefighter</w:t>
      </w:r>
      <w:r>
        <w:t xml:space="preserve"> </w:t>
      </w:r>
      <w:r>
        <w:t xml:space="preserve">in</w:t>
      </w:r>
      <w:r>
        <w:t xml:space="preserve"> </w:t>
      </w:r>
      <w:r>
        <w:rPr>
          <w:bCs/>
          <w:b/>
        </w:rPr>
        <w:t xml:space="preserve">Uganda Kampala</w:t>
      </w:r>
      <w:r>
        <w:t xml:space="preserve"> </w:t>
      </w:r>
      <w:r>
        <w:t xml:space="preserve">is one of profound dedication amidst adversity. They operate in a city that is growing faster than its infrastructure can support, yet they continue to protect life and property with remarkable courage.</w:t>
      </w:r>
      <w:r>
        <w:t xml:space="preserve"> </w:t>
      </w:r>
      <w:r>
        <w:t xml:space="preserve">This report highlights that supporting the</w:t>
      </w:r>
      <w:r>
        <w:t xml:space="preserve"> </w:t>
      </w:r>
      <w:r>
        <w:t xml:space="preserve">Firefighter</w:t>
      </w:r>
      <w:r>
        <w:t xml:space="preserve"> </w:t>
      </w:r>
      <w:r>
        <w:t xml:space="preserve">in</w:t>
      </w:r>
      <w:r>
        <w:t xml:space="preserve"> </w:t>
      </w:r>
      <w:r>
        <w:rPr>
          <w:bCs/>
          <w:b/>
        </w:rPr>
        <w:t xml:space="preserve">Uganda Kampala</w:t>
      </w:r>
      <w:r>
        <w:t xml:space="preserve"> </w:t>
      </w:r>
      <w:r>
        <w:t xml:space="preserve">is not just about buying better trucks; it is about holistic urban planning. It requires investment in water infrastructure, traffic management reforms, continuous professional training, and community education.</w:t>
      </w:r>
      <w:r>
        <w:t xml:space="preserve"> </w:t>
      </w:r>
      <w:r>
        <w:t xml:space="preserve">The story of firefighting in this region is still being written. With increased international cooperation, government commitment to public safety budgets, and community engagement, the future for the</w:t>
      </w:r>
      <w:r>
        <w:t xml:space="preserve"> </w:t>
      </w:r>
      <w:r>
        <w:t xml:space="preserve">Firefighter</w:t>
      </w:r>
      <w:r>
        <w:t xml:space="preserve"> </w:t>
      </w:r>
      <w:r>
        <w:t xml:space="preserve">in</w:t>
      </w:r>
      <w:r>
        <w:t xml:space="preserve"> </w:t>
      </w:r>
      <w:r>
        <w:rPr>
          <w:bCs/>
          <w:b/>
        </w:rPr>
        <w:t xml:space="preserve">Uganda Kampala</w:t>
      </w:r>
      <w:r>
        <w:t xml:space="preserve"> </w:t>
      </w:r>
      <w:r>
        <w:t xml:space="preserve">looks promising. They are not merely extinguishing flames; they are building a culture of resilience that defines the spirit of modern African urbanism.</w:t>
      </w:r>
      <w:r>
        <w:t xml:space="preserve"> </w:t>
      </w:r>
      <w:r>
        <w:t xml:space="preserve">To honor these heroes is to support their equipment, respect their authority during emergencies, and learn from their prevention strategies. The</w:t>
      </w:r>
      <w:r>
        <w:t xml:space="preserve"> </w:t>
      </w:r>
      <w:r>
        <w:t xml:space="preserve">Firefighter</w:t>
      </w:r>
      <w:r>
        <w:t xml:space="preserve"> </w:t>
      </w:r>
      <w:r>
        <w:t xml:space="preserve">in</w:t>
      </w:r>
      <w:r>
        <w:t xml:space="preserve"> </w:t>
      </w:r>
      <w:r>
        <w:rPr>
          <w:bCs/>
          <w:b/>
        </w:rPr>
        <w:t xml:space="preserve">Uganda Kampala</w:t>
      </w:r>
      <w:r>
        <w:t xml:space="preserve"> </w:t>
      </w:r>
      <w:r>
        <w:t xml:space="preserve">stands as a beacon of hope and safety in a rapidly changing world.</w:t>
      </w:r>
    </w:p>
    <w:p>
      <w:r>
        <w:pict>
          <v:rect style="width:0;height:1.5pt" o:hralign="center" o:hrstd="t" o:hr="t"/>
        </w:pict>
      </w:r>
    </w:p>
    <w:p>
      <w:pPr>
        <w:pStyle w:val="FirstParagraph"/>
      </w:pPr>
      <w:r>
        <w:rPr>
          <w:iCs/>
          <w:i/>
        </w:rPr>
        <w:t xml:space="preserve">This document is formatted as an HTML Book Report for educational and informational purposes regarding emergency services in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Uganda Kampala</dc:title>
  <dc:creator/>
  <dc:language>en</dc:language>
  <cp:keywords/>
  <dcterms:created xsi:type="dcterms:W3CDTF">2026-07-29T00:57:51Z</dcterms:created>
  <dcterms:modified xsi:type="dcterms:W3CDTF">2026-07-29T00:57:51Z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