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Algeria,</w:t>
      </w:r>
      <w:r>
        <w:t xml:space="preserve"> </w:t>
      </w:r>
      <w:r>
        <w:t xml:space="preserve">Algiers</w:t>
      </w:r>
    </w:p>
    <w:bookmarkStart w:id="34" w:name="Xaddd6633a314220f7d9e4c8d96e591915fec91b"/>
    <w:p>
      <w:pPr>
        <w:pStyle w:val="Heading1"/>
      </w:pPr>
      <w:r>
        <w:t xml:space="preserve">A Comprehensive Book Report on the Geologist in Algeria, Algiers</w:t>
      </w:r>
    </w:p>
    <w:bookmarkStart w:id="20" w:name="preface-understanding-the-subject-matter"/>
    <w:p>
      <w:pPr>
        <w:pStyle w:val="Heading2"/>
      </w:pPr>
      <w:r>
        <w:t xml:space="preserve">Preface: Understanding the Subject Matter</w:t>
      </w:r>
    </w:p>
    <w:p>
      <w:pPr>
        <w:pStyle w:val="FirstParagraph"/>
      </w:pPr>
      <w:r>
        <w:t xml:space="preserve">This document serves as a detailed book report analyzing the pivotal role of geologists within the unique geological and urban context of Algeria, specifically focusing its capital city, Algiers. The subject matter explores how</w:t>
      </w:r>
      <w:r>
        <w:t xml:space="preserve"> </w:t>
      </w:r>
      <w:r>
        <w:rPr>
          <w:bCs/>
          <w:b/>
        </w:rPr>
        <w:t xml:space="preserve">geologist</w:t>
      </w:r>
      <w:r>
        <w:t xml:space="preserve"> </w:t>
      </w:r>
      <w:r>
        <w:t xml:space="preserve">professionals contribute to urban planning resource management and historical preservation in this North African metropolis.</w:t>
      </w:r>
    </w:p>
    <w:bookmarkEnd w:id="20"/>
    <w:bookmarkStart w:id="23" w:name="the-geological-context-of-algiers"/>
    <w:p>
      <w:pPr>
        <w:pStyle w:val="Heading2"/>
      </w:pPr>
      <w:r>
        <w:t xml:space="preserve">The Geological Context of Algiers</w:t>
      </w:r>
    </w:p>
    <w:p>
      <w:pPr>
        <w:pStyle w:val="FirstParagraph"/>
      </w:pPr>
      <w:r>
        <w:t xml:space="preserve">Algiers is situated on the Mediterranean coast at the foot of the Djurjura Mountains. The region is tectonically active making it susceptible to seismic activity. The</w:t>
      </w:r>
      <w:r>
        <w:t xml:space="preserve"> </w:t>
      </w:r>
      <w:r>
        <w:rPr>
          <w:bCs/>
          <w:b/>
        </w:rPr>
        <w:t xml:space="preserve">Geologist</w:t>
      </w:r>
      <w:r>
        <w:t xml:space="preserve"> </w:t>
      </w:r>
      <w:r>
        <w:t xml:space="preserve">plays a crucial role in understanding these dynamics.</w:t>
      </w:r>
    </w:p>
    <w:bookmarkStart w:id="21" w:name="topographical-challenges"/>
    <w:p>
      <w:pPr>
        <w:pStyle w:val="Heading3"/>
      </w:pPr>
      <w:r>
        <w:t xml:space="preserve">Topographical Challenges</w:t>
      </w:r>
    </w:p>
    <w:p>
      <w:pPr>
        <w:numPr>
          <w:ilvl w:val="0"/>
          <w:numId w:val="1001"/>
        </w:numPr>
        <w:pStyle w:val="Compact"/>
      </w:pPr>
      <w:r>
        <w:t xml:space="preserve">The city spans across various terrains including coastal plains hillsides and mountainous regions.</w:t>
      </w:r>
    </w:p>
    <w:p>
      <w:pPr>
        <w:pStyle w:val="FirstParagraph"/>
      </w:pPr>
      <w:r>
        <w:t xml:space="preserve">This topography requires careful geological assessment for construction projects to ensure stability and safety. A qualified</w:t>
      </w:r>
      <w:r>
        <w:t xml:space="preserve"> </w:t>
      </w:r>
      <w:r>
        <w:rPr>
          <w:bCs/>
          <w:b/>
        </w:rPr>
        <w:t xml:space="preserve">Geologist</w:t>
      </w:r>
      <w:r>
        <w:t xml:space="preserve"> </w:t>
      </w:r>
      <w:r>
        <w:t xml:space="preserve">is essential in identifying potential landslide risks particularly in areas where urban expansion encroaches onto unstable slopes.</w:t>
      </w:r>
    </w:p>
    <w:bookmarkEnd w:id="21"/>
    <w:bookmarkStart w:id="22" w:name="the-importance-of-geological-surveys"/>
    <w:p>
      <w:pPr>
        <w:pStyle w:val="Heading3"/>
      </w:pPr>
      <w:r>
        <w:t xml:space="preserve">The Importance of Geological Surveys</w:t>
      </w:r>
    </w:p>
    <w:p>
      <w:pPr>
        <w:pStyle w:val="FirstParagraph"/>
      </w:pPr>
      <w:r>
        <w:t xml:space="preserve">Conducting thorough geological surveys is a primary duty of the</w:t>
      </w:r>
      <w:r>
        <w:t xml:space="preserve"> </w:t>
      </w:r>
      <w:r>
        <w:rPr>
          <w:bCs/>
          <w:b/>
        </w:rPr>
        <w:t xml:space="preserve">geologist</w:t>
      </w:r>
      <w:r>
        <w:t xml:space="preserve">. In Algiers this involves mapping soil composition rock formations and groundwater levels. This information is critical for infrastructure development such as roads bridges and buildings ensuring that structures are built on stable ground.</w:t>
      </w:r>
    </w:p>
    <w:bookmarkEnd w:id="22"/>
    <w:bookmarkEnd w:id="23"/>
    <w:bookmarkStart w:id="26" w:name="Xb9fe6a47158f553766246a1239ca578fc91210e"/>
    <w:p>
      <w:pPr>
        <w:pStyle w:val="Heading2"/>
      </w:pPr>
      <w:r>
        <w:t xml:space="preserve">The Role of the Geologist in Urban Planning</w:t>
      </w:r>
    </w:p>
    <w:p>
      <w:pPr>
        <w:pStyle w:val="FirstParagraph"/>
      </w:pPr>
      <w:r>
        <w:t xml:space="preserve">Urban planning in Algiers is heavily influenced by geological constraints. The</w:t>
      </w:r>
      <w:r>
        <w:t xml:space="preserve"> </w:t>
      </w:r>
      <w:r>
        <w:rPr>
          <w:bCs/>
          <w:b/>
        </w:rPr>
        <w:t xml:space="preserve">Geologist</w:t>
      </w:r>
      <w:r>
        <w:t xml:space="preserve"> </w:t>
      </w:r>
      <w:r>
        <w:t xml:space="preserve">serves as an advisor to urban planners engineers and government officials.</w:t>
      </w:r>
    </w:p>
    <w:bookmarkStart w:id="25" w:name="sustainable-development"/>
    <w:p>
      <w:pPr>
        <w:pStyle w:val="Heading3"/>
      </w:pPr>
      <w:r>
        <w:t xml:space="preserve">Sustainable Development</w:t>
      </w:r>
    </w:p>
    <w:p>
      <w:pPr>
        <w:pStyle w:val="FirstParagraph"/>
      </w:pPr>
      <w:r>
        <w:t xml:space="preserve">"Sustainable development" is a key concept in modern urban planning. Geologists help identify areas that are suitable for construction while avoiding ecologically sensitive or geologically hazardous zones. This approach ensures long term viability of the city's infrastructure.</w:t>
      </w:r>
    </w:p>
    <w:bookmarkStart w:id="24" w:name="resource-management"/>
    <w:p>
      <w:pPr>
        <w:pStyle w:val="Heading4"/>
      </w:pPr>
      <w:r>
        <w:t xml:space="preserve">Resource Management</w:t>
      </w:r>
    </w:p>
    <w:p>
      <w:pPr>
        <w:pStyle w:val="FirstParagraph"/>
      </w:pPr>
      <w:r>
        <w:t xml:space="preserve">Algiers relies on various natural resources including water minerals and building materials. The</w:t>
      </w:r>
      <w:r>
        <w:t xml:space="preserve"> </w:t>
      </w:r>
      <w:r>
        <w:rPr>
          <w:bCs/>
          <w:b/>
        </w:rPr>
        <w:t xml:space="preserve">geologist</w:t>
      </w:r>
      <w:r>
        <w:t xml:space="preserve"> </w:t>
      </w:r>
      <w:r>
        <w:t xml:space="preserve">"plays a vital role in exploring and managing these resources efficiently. For instance understanding the aquifer systems is essential for meeting the growing water demands of the city's population.</w:t>
      </w:r>
    </w:p>
    <w:bookmarkEnd w:id="24"/>
    <w:bookmarkEnd w:id="25"/>
    <w:bookmarkEnd w:id="26"/>
    <w:bookmarkStart w:id="27" w:name="the-importance-of-geological-history"/>
    <w:p>
      <w:pPr>
        <w:pStyle w:val="Heading2"/>
      </w:pPr>
      <w:r>
        <w:t xml:space="preserve">The Importance of Geological History</w:t>
      </w:r>
    </w:p>
    <w:p>
      <w:pPr>
        <w:pStyle w:val="FirstParagraph"/>
      </w:pPr>
      <w:r>
        <w:t xml:space="preserve">Algeria has a rich geological history dating back millions of years. The</w:t>
      </w:r>
      <w:r>
        <w:t xml:space="preserve"> </w:t>
      </w:r>
      <w:r>
        <w:rPr>
          <w:bCs/>
          <w:b/>
        </w:rPr>
        <w:t xml:space="preserve">geologist</w:t>
      </w:r>
      <w:r>
        <w:t xml:space="preserve"> </w:t>
      </w:r>
      <w:r>
        <w:t xml:space="preserve">"is responsible for preserving and studying this history which provides valuable insights into past climate changes tectonic events and biological evolution.</w:t>
      </w:r>
    </w:p>
    <w:p>
      <w:pPr>
        <w:pStyle w:val="BodyText"/>
      </w:pPr>
      <w:r>
        <w:t xml:space="preserve">In Algiers this involves documenting geological formations that may contain fossils or mineral deposits. These records not only contribute to scientific knowledge but also have cultural significance helping residents connect with their natural heritage. The</w:t>
      </w:r>
      <w:r>
        <w:t xml:space="preserve"> </w:t>
      </w:r>
      <w:r>
        <w:rPr>
          <w:bCs/>
          <w:b/>
        </w:rPr>
        <w:t xml:space="preserve">Geologist</w:t>
      </w:r>
      <w:r>
        <w:t xml:space="preserve"> </w:t>
      </w:r>
      <w:r>
        <w:t xml:space="preserve">"ensures that this history is integrated into educational programs and public awareness campaigns.</w:t>
      </w:r>
    </w:p>
    <w:bookmarkEnd w:id="27"/>
    <w:bookmarkStart w:id="29" w:name="the-impact-of-seismic-activity"/>
    <w:p>
      <w:pPr>
        <w:pStyle w:val="Heading2"/>
      </w:pPr>
      <w:r>
        <w:t xml:space="preserve">The Impact of Seismic Activity</w:t>
      </w:r>
    </w:p>
    <w:p>
      <w:pPr>
        <w:pStyle w:val="FirstParagraph"/>
      </w:pPr>
      <w:r>
        <w:t xml:space="preserve">Given the seismic nature of the region preventing disaster mitigation is a critical aspect of the</w:t>
      </w:r>
      <w:r>
        <w:t xml:space="preserve"> </w:t>
      </w:r>
      <w:r>
        <w:rPr>
          <w:bCs/>
          <w:b/>
        </w:rPr>
        <w:t xml:space="preserve">geologist's</w:t>
      </w:r>
      <w:r>
        <w:t xml:space="preserve"> </w:t>
      </w:r>
      <w:r>
        <w:t xml:space="preserve">"work in Algiers. Understanding fault lines earthquake patterns and ground motion characteristics allows for the development of effective building codes and emergency response plans.</w:t>
      </w:r>
    </w:p>
    <w:bookmarkStart w:id="28" w:name="hazard-mitigation"/>
    <w:p>
      <w:pPr>
        <w:pStyle w:val="Heading3"/>
      </w:pPr>
      <w:r>
        <w:t xml:space="preserve">Hazard Mitigation</w:t>
      </w:r>
    </w:p>
    <w:p>
      <w:pPr>
        <w:pStyle w:val="FirstParagraph"/>
      </w:pPr>
      <w:r>
        <w:t xml:space="preserve">The</w:t>
      </w:r>
      <w:r>
        <w:t xml:space="preserve"> </w:t>
      </w:r>
      <w:r>
        <w:rPr>
          <w:bCs/>
          <w:b/>
        </w:rPr>
        <w:t xml:space="preserve">Geologist</w:t>
      </w:r>
      <w:r>
        <w:t xml:space="preserve"> </w:t>
      </w:r>
      <w:r>
        <w:t xml:space="preserve">"collaborates with structural engineers to design buildings that can withstand earthquakes This collaboration ensures public safety and reduces potential economic losses. Regular monitoring of seismic activity using advanced technology is a key responsibility of the</w:t>
      </w:r>
      <w:r>
        <w:t xml:space="preserve"> </w:t>
      </w:r>
      <w:r>
        <w:rPr>
          <w:bCs/>
          <w:b/>
        </w:rPr>
        <w:t xml:space="preserve">geologist</w:t>
      </w:r>
      <w:r>
        <w:t xml:space="preserve"> </w:t>
      </w:r>
      <w:r>
        <w:t xml:space="preserve">"in this context.</w:t>
      </w:r>
    </w:p>
    <w:bookmarkEnd w:id="28"/>
    <w:bookmarkEnd w:id="29"/>
    <w:bookmarkStart w:id="30" w:name="economic-implications"/>
    <w:p>
      <w:pPr>
        <w:pStyle w:val="Heading2"/>
      </w:pPr>
      <w:r>
        <w:t xml:space="preserve">Economic Implications</w:t>
      </w:r>
    </w:p>
    <w:p>
      <w:pPr>
        <w:pStyle w:val="FirstParagraph"/>
      </w:pPr>
      <w:r>
        <w:t xml:space="preserve">The geological industry contributes significantly to Algeria's economy through mining oil and gas exploration. In Algiers as the capital city many decisions regarding these industries are made with input from geologists.</w:t>
      </w:r>
    </w:p>
    <w:p>
      <w:pPr>
        <w:pStyle w:val="BodyText"/>
      </w:pPr>
      <w:r>
        <w:t xml:space="preserve">The</w:t>
      </w:r>
      <w:r>
        <w:t xml:space="preserve"> </w:t>
      </w:r>
      <w:r>
        <w:rPr>
          <w:bCs/>
          <w:b/>
        </w:rPr>
        <w:t xml:space="preserve">Geologist</w:t>
      </w:r>
      <w:r>
        <w:t xml:space="preserve"> </w:t>
      </w:r>
      <w:r>
        <w:t xml:space="preserve">"provides data that helps in identifying new resource sites optimizing extraction processes and minimizing environmental impact. This economic contribution underscores the importance of integrating geological expertise into national policy making particularly in a hub like Algiers where economic decisions have far reaching consequences.</w:t>
      </w:r>
    </w:p>
    <w:bookmarkEnd w:id="30"/>
    <w:bookmarkStart w:id="32" w:name="educational-and-professional-development"/>
    <w:p>
      <w:pPr>
        <w:pStyle w:val="Heading2"/>
      </w:pPr>
      <w:r>
        <w:t xml:space="preserve">Educational and Professional Development</w:t>
      </w:r>
    </w:p>
    <w:p>
      <w:pPr>
        <w:pStyle w:val="FirstParagraph"/>
      </w:pPr>
      <w:r>
        <w:t xml:space="preserve">Promoting education about geology is another vital aspect of the</w:t>
      </w:r>
      <w:r>
        <w:t xml:space="preserve"> </w:t>
      </w:r>
      <w:r>
        <w:rPr>
          <w:bCs/>
          <w:b/>
        </w:rPr>
        <w:t xml:space="preserve">geologist's</w:t>
      </w:r>
      <w:r>
        <w:t xml:space="preserve"> </w:t>
      </w:r>
      <w:r>
        <w:t xml:space="preserve">"role. In Algeria there is a growing need for trained professionals who understand local geological conditions. Universities in Algiers offer programs that focus on applied geology training future</w:t>
      </w:r>
      <w:r>
        <w:t xml:space="preserve"> </w:t>
      </w:r>
      <w:r>
        <w:rPr>
          <w:bCs/>
          <w:b/>
        </w:rPr>
        <w:t xml:space="preserve">geologist</w:t>
      </w:r>
      <w:r>
        <w:t xml:space="preserve"> </w:t>
      </w:r>
      <w:r>
        <w:t xml:space="preserve">"to address specific challenges faced by the region.</w:t>
      </w:r>
    </w:p>
    <w:bookmarkStart w:id="31" w:name="awareness-campaigns"/>
    <w:p>
      <w:pPr>
        <w:pStyle w:val="Heading3"/>
      </w:pPr>
      <w:r>
        <w:t xml:space="preserve">Awareness Campaigns</w:t>
      </w:r>
    </w:p>
    <w:p>
      <w:pPr>
        <w:pStyle w:val="FirstParagraph"/>
      </w:pPr>
      <w:r>
        <w:t xml:space="preserve">Geologists also engage in public awareness campaigns educating citizens about geological hazards and safety measures. This proactive approach fosters a culture of resilience within Algiers empowering residents to take precautions against natural disasters.</w:t>
      </w:r>
    </w:p>
    <w:bookmarkEnd w:id="31"/>
    <w:bookmarkEnd w:id="32"/>
    <w:bookmarkStart w:id="33" w:name="conclusion"/>
    <w:p>
      <w:pPr>
        <w:pStyle w:val="Heading2"/>
      </w:pPr>
      <w:r>
        <w:t xml:space="preserve">Conclusion</w:t>
      </w:r>
    </w:p>
    <w:p>
      <w:pPr>
        <w:pStyle w:val="FirstParagraph"/>
      </w:pPr>
      <w:r>
        <w:t xml:space="preserve">"</w:t>
      </w:r>
    </w:p>
    <w:p>
      <w:pPr>
        <w:pStyle w:val="BodyText"/>
      </w:pPr>
      <w:r>
        <w:t xml:space="preserve">In conclusion the</w:t>
      </w:r>
      <w:r>
        <w:t xml:space="preserve"> </w:t>
      </w:r>
      <w:r>
        <w:rPr>
          <w:bCs/>
          <w:b/>
        </w:rPr>
        <w:t xml:space="preserve">geologist</w:t>
      </w:r>
      <w:r>
        <w:t xml:space="preserve"> </w:t>
      </w:r>
      <w:r>
        <w:t xml:space="preserve">"plays a multifaceted role in Algeria specifically in Algiers. From urban planning resource management to disaster mitigation and education geologists are indispensable for ensuring sustainable development safety and economic prosperity. The unique geological characteristics of Algeria necessitate specialized knowledge which only a trained</w:t>
      </w:r>
      <w:r>
        <w:t xml:space="preserve"> </w:t>
      </w:r>
      <w:r>
        <w:rPr>
          <w:bCs/>
          <w:b/>
        </w:rPr>
        <w:t xml:space="preserve">Geologist</w:t>
      </w:r>
      <w:r>
        <w:t xml:space="preserve">"can provide. As the city continues to grow it is imperative that geological considerations remain at the forefront of decision making processes safeguarding both present and future generations in Algiers.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Geologist in Algeria, Algiers</dc:title>
  <dc:creator/>
  <dc:language>en</dc:language>
  <cp:keywords/>
  <dcterms:created xsi:type="dcterms:W3CDTF">2026-07-29T11:01:58Z</dcterms:created>
  <dcterms:modified xsi:type="dcterms:W3CDTF">2026-07-29T11:01:58Z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