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Geological</w:t>
      </w:r>
      <w:r>
        <w:t xml:space="preserve"> </w:t>
      </w:r>
      <w:r>
        <w:t xml:space="preserve">Soul</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eb34b6d3deafb7ac047220746e23ea0165024f5"/>
    <w:p>
      <w:pPr>
        <w:pStyle w:val="Heading1"/>
      </w:pPr>
      <w:r>
        <w:t xml:space="preserve">A Book Report on the Geology of Brazil Rio de Janeiro</w:t>
      </w:r>
    </w:p>
    <w:p>
      <w:pPr>
        <w:pStyle w:val="FirstParagraph"/>
      </w:pPr>
      <w:r>
        <w:rPr>
          <w:iCs/>
          <w:i/>
        </w:rPr>
        <w:t xml:space="preserve">An Analysis of Landscape, History, and Scientific Inquiry</w:t>
      </w:r>
      <w:r>
        <w:t xml:space="preserve">.date { text-align: center; color: #666; margin-bottom 30px; }</w:t>
      </w:r>
    </w:p>
    <w:bookmarkEnd w:id="20"/>
    <w:bookmarkStart w:id="21" w:name="introduction"/>
    <w:p>
      <w:pPr>
        <w:pStyle w:val="Heading2"/>
      </w:pPr>
      <w:r>
        <w:t xml:space="preserve">Introduction</w:t>
      </w:r>
    </w:p>
    <w:p>
      <w:pPr>
        <w:pStyle w:val="FirstParagraph"/>
      </w:pPr>
      <w:r>
        <w:t xml:space="preserve">To understand the city of Brazil Rio de Janeiro, one must look beyond its vibrant carnival culture, its stunning beaches, and its colonial architecture. One must delve into the bedrock upon which this metropolis rests. This book report examines a fictional yet scientifically rigorous text titled</w:t>
      </w:r>
      <w:r>
        <w:t xml:space="preserve"> </w:t>
      </w:r>
      <w:r>
        <w:t xml:space="preserve">"Stone and Sea: The Geological History of Brazil Rio de Janeiro"</w:t>
      </w:r>
      <w:r>
        <w:t xml:space="preserve">. This comprehensive work serves as an essential resource for any aspiring</w:t>
      </w:r>
      <w:r>
        <w:t xml:space="preserve"> </w:t>
      </w:r>
      <w:r>
        <w:t xml:space="preserve">Geologist</w:t>
      </w:r>
      <w:r>
        <w:t xml:space="preserve"> </w:t>
      </w:r>
      <w:r>
        <w:t xml:space="preserve">or urban planner interested in the complex interplay between natural forces and human development. The city is not merely a tourist destination; it is a living laboratory of geological processes, where ancient rocks meet modern challenges.</w:t>
      </w:r>
    </w:p>
    <w:p>
      <w:pPr>
        <w:pStyle w:val="BodyText"/>
      </w:pPr>
      <w:r>
        <w:t xml:space="preserve">The primary objective of this report is to analyze how the unique topography of Brazil Rio de Janeiro has shaped its history, infrastructure, and environmental policies. By focusing on the role of the</w:t>
      </w:r>
      <w:r>
        <w:t xml:space="preserve"> </w:t>
      </w:r>
      <w:r>
        <w:t xml:space="preserve">Geologist</w:t>
      </w:r>
      <w:r>
        <w:t xml:space="preserve">, we uncover how scientific understanding informs urban resilience in one of the world’s most dramatic landscapes.</w:t>
      </w:r>
    </w:p>
    <w:bookmarkEnd w:id="21"/>
    <w:bookmarkStart w:id="23" w:name="geological-foundation"/>
    <w:bookmarkStart w:id="22" w:name="the-ancient-bedrock-the-brazilian-shield"/>
    <w:p>
      <w:pPr>
        <w:pStyle w:val="Heading2"/>
      </w:pPr>
      <w:r>
        <w:t xml:space="preserve">The Ancient Bedrock: The Brazilian Shield</w:t>
      </w:r>
    </w:p>
    <w:p>
      <w:pPr>
        <w:pStyle w:val="FirstParagraph"/>
      </w:pPr>
      <w:r>
        <w:t xml:space="preserve">A significant portion of the book is dedicated to explaining the foundational geology that defines Brazil Rio de Janeiro. Unlike many coastal cities built on sedimentary plains, Brazil Rio de Janeiro sits atop some of the oldest rocks on Earth. These are part of the Brazilian Shield, a massive geological formation that has remained stable for billions of years. For a</w:t>
      </w:r>
      <w:r>
        <w:t xml:space="preserve"> </w:t>
      </w:r>
      <w:r>
        <w:t xml:space="preserve">Geologist</w:t>
      </w:r>
      <w:r>
        <w:t xml:space="preserve">, this area is fascinating because it exposes metamorphic and igneous rocks that have undergone intense heat and pressure over eons.</w:t>
      </w:r>
    </w:p>
    <w:p>
      <w:pPr>
        <w:pStyle w:val="BodyText"/>
      </w:pPr>
      <w:r>
        <w:t xml:space="preserve">The book details the formation of the granite monoliths, such as Corcovado and Sugarloaf Mountain. These are not merely scenic backdrops; they are testament to tectonic events that occurred hundreds of millions of years ago. The author explains how erosion, driven by wind and water, carved these distinctive shapes from solid rock. Understanding this process is crucial for residents and visitors alike, as it provides context for the stability (or instability) of the land beneath their feet in Brazil Rio de Janeiro.</w:t>
      </w:r>
    </w:p>
    <w:bookmarkEnd w:id="22"/>
    <w:bookmarkEnd w:id="23"/>
    <w:bookmarkStart w:id="25" w:name="urban-development-and-risks"/>
    <w:bookmarkStart w:id="24" w:name="urban-development-and-geological-risks"/>
    <w:p>
      <w:pPr>
        <w:pStyle w:val="Heading2"/>
      </w:pPr>
      <w:r>
        <w:t xml:space="preserve">Urban Development and Geological Risks</w:t>
      </w:r>
    </w:p>
    <w:p>
      <w:pPr>
        <w:pStyle w:val="FirstParagraph"/>
      </w:pPr>
      <w:r>
        <w:t xml:space="preserve">The narrative shifts from deep time to recent history, focusing on how urban expansion has interacted with the geological reality of Brazil Rio de Janeiro. The book highlights a critical theme: the conflict between human settlement and natural topography. In many hilly areas of Brazil Rio de Janeiro, informal settlements (favelas) have been constructed on steep slopes composed of loose soil and weathered rock.</w:t>
      </w:r>
    </w:p>
    <w:p>
      <w:pPr>
        <w:pStyle w:val="BodyText"/>
      </w:pPr>
      <w:r>
        <w:t xml:space="preserve">This is where the profession of the</w:t>
      </w:r>
      <w:r>
        <w:t xml:space="preserve"> </w:t>
      </w:r>
      <w:r>
        <w:t xml:space="preserve">Geologist</w:t>
      </w:r>
      <w:r>
        <w:t xml:space="preserve"> </w:t>
      </w:r>
      <w:r>
        <w:t xml:space="preserve">becomes vital for public safety. The book provides case studies on landslides, particularly during heavy rainy seasons. It explains that these disasters are not just acts of God but often results of poor engineering and ignorance of geological constraints. A competent</w:t>
      </w:r>
      <w:r>
        <w:t xml:space="preserve"> </w:t>
      </w:r>
      <w:r>
        <w:t xml:space="preserve">Geologist</w:t>
      </w:r>
      <w:r>
        <w:t xml:space="preserve"> </w:t>
      </w:r>
      <w:r>
        <w:t xml:space="preserve">in Brazil Rio de Janeiro must map soil stability, identify fault lines, and predict erosion patterns to prevent tragedy.</w:t>
      </w:r>
    </w:p>
    <w:p>
      <w:pPr>
        <w:pStyle w:val="BlockText"/>
      </w:pPr>
      <w:r>
        <w:t xml:space="preserve">"In Brazil Rio de Janeiro, the mountain is not a backdrop; it is an active participant in daily life. Ignoring its geological voice is a mistake that costs lives."</w:t>
      </w:r>
      <w:r>
        <w:br/>
      </w:r>
      <w:r>
        <w:rPr>
          <w:bCs/>
          <w:b/>
        </w:rPr>
        <w:t xml:space="preserve">- Excerpt from Chapter 4: The Slopes of Survival</w:t>
      </w:r>
    </w:p>
    <w:p>
      <w:pPr>
        <w:pStyle w:val="FirstParagraph"/>
      </w:pPr>
      <w:r>
        <w:t xml:space="preserve">The text argues that urban planning must be guided by geological surveys. Without the expertise of a dedicated team of geologists, the city remains vulnerable to mudslides and rockfalls. The book criticizes past municipal decisions that allowed construction in high-risk zones, emphasizing that geological data was often ignored or misunderstood.</w:t>
      </w:r>
    </w:p>
    <w:bookmarkEnd w:id="24"/>
    <w:bookmarkEnd w:id="25"/>
    <w:bookmarkStart w:id="26" w:name="water-resources-and-hydrogeology"/>
    <w:p>
      <w:pPr>
        <w:pStyle w:val="Heading2"/>
      </w:pPr>
      <w:r>
        <w:t xml:space="preserve">Water Resources and Hydrogeology</w:t>
      </w:r>
    </w:p>
    <w:p>
      <w:pPr>
        <w:pStyle w:val="FirstParagraph"/>
      </w:pPr>
      <w:r>
        <w:t xml:space="preserve">Beyond solid ground, the book explores the hydrogeological aspects of Brazil Rio de Janeiro. Water is a finite resource, and its source is deeply tied to geology. The aquifers that supply much of the city are located within fractured rock formations. A</w:t>
      </w:r>
      <w:r>
        <w:t xml:space="preserve"> </w:t>
      </w:r>
      <w:r>
        <w:t xml:space="preserve">Geologist</w:t>
      </w:r>
      <w:r>
        <w:t xml:space="preserve"> </w:t>
      </w:r>
      <w:r>
        <w:t xml:space="preserve">plays a key role in monitoring water quality and quantity, ensuring that extraction does not lead to land subsidence or saltwater intrusion.</w:t>
      </w:r>
    </w:p>
    <w:p>
      <w:pPr>
        <w:pStyle w:val="BodyText"/>
      </w:pPr>
      <w:r>
        <w:t xml:space="preserve">The discussion on groundwater is particularly relevant given the climate change challenges facing Brazil Rio de Janeiro. As rainfall patterns become more erratic, understanding how rocks store and release water becomes increasingly important. The book proposes that geologists should work closely with hydrologists and urban planners to create sustainable water management systems for the future.</w:t>
      </w:r>
    </w:p>
    <w:bookmarkEnd w:id="26"/>
    <w:bookmarkStart w:id="28" w:name="the-role-of-the-geologist"/>
    <w:bookmarkStart w:id="27" w:name="Xa3dcc356cfe6a79559a6be385704685b707e6d1"/>
    <w:p>
      <w:pPr>
        <w:pStyle w:val="Heading2"/>
      </w:pPr>
      <w:r>
        <w:t xml:space="preserve">The Role of the Geologist in Modern Society</w:t>
      </w:r>
    </w:p>
    <w:p>
      <w:pPr>
        <w:pStyle w:val="FirstParagraph"/>
      </w:pPr>
      <w:r>
        <w:t xml:space="preserve">A central thesis of this book report is that the profession of the</w:t>
      </w:r>
      <w:r>
        <w:t xml:space="preserve"> </w:t>
      </w:r>
      <w:r>
        <w:t xml:space="preserve">Geologist</w:t>
      </w:r>
      <w:r>
        <w:t xml:space="preserve"> </w:t>
      </w:r>
      <w:r>
        <w:t xml:space="preserve">is often underappreciated in Brazil Rio de Janeiro. While architects and engineers are visible figures, geologists work behind the scenes to ensure the safety and sustainability of infrastructure. The book calls for greater integration of geological sciences into educational curricula in Brazil Rio de Janeiro.</w:t>
      </w:r>
    </w:p>
    <w:p>
      <w:pPr>
        <w:pStyle w:val="BodyText"/>
      </w:pPr>
      <w:r>
        <w:t xml:space="preserve">It suggests that every citizen should have a basic understanding of geology. Knowing why certain areas are prone to flooding or landslides empowers communities to advocate for safer housing and better public services. The</w:t>
      </w:r>
      <w:r>
        <w:t xml:space="preserve"> </w:t>
      </w:r>
      <w:r>
        <w:t xml:space="preserve">Geologist</w:t>
      </w:r>
      <w:r>
        <w:t xml:space="preserve">, therefore, is not just a scientist studying rocks but an educator and advocate for community resilience.</w:t>
      </w:r>
    </w:p>
    <w:bookmarkEnd w:id="27"/>
    <w:bookmarkEnd w:id="28"/>
    <w:bookmarkStart w:id="29" w:name="conclusion"/>
    <w:p>
      <w:pPr>
        <w:pStyle w:val="Heading2"/>
      </w:pPr>
      <w:r>
        <w:t xml:space="preserve">Conclusion</w:t>
      </w:r>
    </w:p>
    <w:p>
      <w:pPr>
        <w:pStyle w:val="FirstParagraph"/>
      </w:pPr>
      <w:r>
        <w:t xml:space="preserve">In conclusion, this book report underscores the critical importance of geological understanding in Brazil Rio de Janeiro. The city’s beauty is inextricably linked to its rugged geology, and this relationship presents both opportunities and challenges. For the professional</w:t>
      </w:r>
      <w:r>
        <w:t xml:space="preserve"> </w:t>
      </w:r>
      <w:r>
        <w:t xml:space="preserve">Geologist</w:t>
      </w:r>
      <w:r>
        <w:t xml:space="preserve">, Brazil Rio de Janeiro offers a unique setting to apply scientific principles to real-world problems.</w:t>
      </w:r>
    </w:p>
    <w:p>
      <w:pPr>
        <w:pStyle w:val="BodyText"/>
      </w:pPr>
      <w:r>
        <w:t xml:space="preserve">The text serves as a reminder that we cannot separate human history from geological time. The mountains, rivers, and soil of Brazil Rio de Janeiro have shaped the city for millennia, and they will continue to do so. By respecting the work of geologists and integrating their findings into urban policy, Brazil Rio de Janeiro can build a more resilient future. This book is highly recommended for anyone interested in environmental science, urban planning, or simply understanding the deep history of this remarkable city.</w:t>
      </w:r>
    </w:p>
    <w:bookmarkEnd w:id="29"/>
    <w:p>
      <w:pPr>
        <w:pStyle w:val="BodyText"/>
      </w:pPr>
      <w:r>
        <w:rPr>
          <w:bCs/>
          <w:b/>
        </w:rPr>
        <w:t xml:space="preserve">Note:</w:t>
      </w:r>
      <w:r>
        <w:t xml:space="preserve"> </w:t>
      </w:r>
      <w:r>
        <w:t xml:space="preserve">This book report is a fictional analysis created for educational purposes, focusing on the intersection of geology and urban development in Brazil Rio de Janeiro.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Geological Soul of Brazil Rio de Janeiro</dc:title>
  <dc:creator/>
  <dc:language>en</dc:language>
  <cp:keywords/>
  <dcterms:created xsi:type="dcterms:W3CDTF">2026-07-29T20:32:23Z</dcterms:created>
  <dcterms:modified xsi:type="dcterms:W3CDTF">2026-07-29T20:32:23Z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