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Geologist</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book-report-geologist"/>
    <w:p>
      <w:pPr>
        <w:pStyle w:val="Heading1"/>
      </w:pPr>
      <w:r>
        <w:t xml:space="preserve">Book Report: Geologist</w:t>
      </w:r>
    </w:p>
    <w:p>
      <w:pPr>
        <w:pStyle w:val="FirstParagraph"/>
      </w:pPr>
      <w:r>
        <w:rPr>
          <w:bCs/>
          <w:b/>
        </w:rPr>
        <w:t xml:space="preserve">Date:</w:t>
      </w:r>
      <w:r>
        <w:t xml:space="preserve"> </w:t>
      </w:r>
      <w:r>
        <w:t xml:space="preserve">October 26, 2023</w:t>
      </w:r>
      <w:r>
        <w:br/>
      </w:r>
      <w:r>
        <w:rPr>
          <w:bCs/>
          <w:b/>
        </w:rPr>
        <w:t xml:space="preserve">Prepared For:</w:t>
      </w:r>
      <w:r>
        <w:t xml:space="preserve">Academic Review Board</w:t>
      </w:r>
      <w:r>
        <w:br/>
      </w:r>
    </w:p>
    <w:bookmarkStart w:id="20" w:name="introduction"/>
    <w:p>
      <w:pPr>
        <w:pStyle w:val="Heading2"/>
      </w:pPr>
      <w:r>
        <w:t xml:space="preserve">1. Introduction</w:t>
      </w:r>
    </w:p>
    <w:p>
      <w:pPr>
        <w:pStyle w:val="FirstParagraph"/>
      </w:pPr>
      <w:r>
        <w:t xml:space="preserve">The study of Earth sciences is not merely an academic pursuit but a critical component of modern urban development, resource management, and environmental sustainability. This report examines the role, responsibilities, and impact of a professional geologist within the specific context of China Guangzhou. By analyzing the geological profile of this megacity, we can understand how geological expertise directly influences infrastructure projects mining regulations emergency preparedness and environmental conservation efforts in one of Asia’s most dynamic economic hubs.</w:t>
      </w:r>
    </w:p>
    <w:p>
      <w:pPr>
        <w:pStyle w:val="BodyText"/>
      </w:pPr>
      <w:r>
        <w:t xml:space="preserve">The primary objective is to demonstrate how a Geologist functions as an essential stakeholder in China Guangzhou's ongoing transformation. The report will detail the specific geological challenges faced by the region, including karst topography, seismic activity considerations, and rapid urbanization pressures. Furthermore it will highlight why understanding local geology is indispensable for sustainable growth in China Guangzhou.</w:t>
      </w:r>
    </w:p>
    <w:bookmarkEnd w:id="20"/>
    <w:bookmarkStart w:id="21" w:name="profile-of-a-geologist"/>
    <w:p>
      <w:pPr>
        <w:pStyle w:val="Heading2"/>
      </w:pPr>
      <w:r>
        <w:t xml:space="preserve">2. Profile of a Geologist</w:t>
      </w:r>
    </w:p>
    <w:p>
      <w:pPr>
        <w:pStyle w:val="FirstParagraph"/>
      </w:pPr>
      <w:r>
        <w:t xml:space="preserve">A Geologist is a scientist who studies the solid Earth, the rocks of which it is composed, and the processes by which they change over time. However in contemporary practice especially within developing megacities like China Guangzhou their role extends far beyond traditional field mapping. A modern geologist integrates skills from physics chemistry biology and engineering to solve complex societal problems.</w:t>
      </w:r>
    </w:p>
    <w:p>
      <w:pPr>
        <w:pStyle w:val="BodyText"/>
      </w:pPr>
      <w:r>
        <w:t xml:space="preserve">In the context of this report a Geologist is defined as a specialized professional who applies geological principles to assess natural hazards manage groundwater resources evaluate mineral deposits and ensure that construction projects are safe and environmentally sound. This definition is particularly relevant for China Guangzhou where the density of population and scale of development require rigorous scientific oversight.</w:t>
      </w:r>
    </w:p>
    <w:bookmarkEnd w:id="21"/>
    <w:bookmarkStart w:id="24" w:name="geological-context-of-china-guangzhou"/>
    <w:p>
      <w:pPr>
        <w:pStyle w:val="Heading2"/>
      </w:pPr>
      <w:r>
        <w:t xml:space="preserve">3. Geological Context of China Guangzhou</w:t>
      </w:r>
    </w:p>
    <w:p>
      <w:pPr>
        <w:pStyle w:val="FirstParagraph"/>
      </w:pPr>
      <w:r>
        <w:t xml:space="preserve">To appreciate the necessity of a Geologist in this region one must first understand the unique geological characteristics of China Guangzhou. Located in southern Guangdong Province along the Pearl River Delta, China Guangzhou sits on a complex geological foundation that includes sedimentary basins metamorphic rocks and significant karst landscapes.</w:t>
      </w:r>
    </w:p>
    <w:bookmarkStart w:id="22" w:name="karst-topography"/>
    <w:p>
      <w:pPr>
        <w:pStyle w:val="Heading3"/>
      </w:pPr>
      <w:r>
        <w:t xml:space="preserve">3.1 Karst Topography</w:t>
      </w:r>
    </w:p>
    <w:p>
      <w:pPr>
        <w:pStyle w:val="FirstParagraph"/>
      </w:pPr>
      <w:r>
        <w:t xml:space="preserve">A major concern for geologists working in China Guangzhou is the prevalence of karst terrain. Karst landscapes are characterized by sinkholes caves and underground drainage systems formed by the dissolution of soluble rocks such as limestone. In China Guangzhou extensive karst formations pose significant risks to infrastructure stability Sinkholes have been recorded in various districts threatening buildings roads and utility networks.</w:t>
      </w:r>
    </w:p>
    <w:p>
      <w:pPr>
        <w:pStyle w:val="BodyText"/>
      </w:pPr>
      <w:r>
        <w:t xml:space="preserve">A Geologist plays a crucial role in mapping these subsurface features using geophysical surveys and borehole drilling. Their reports guide urban planners on where it is safe to construct high-rise buildings versus areas that require specialized foundation engineering or remediation.</w:t>
      </w:r>
    </w:p>
    <w:bookmarkEnd w:id="22"/>
    <w:bookmarkStart w:id="23" w:name="seismic-activity-and-soil-stability"/>
    <w:p>
      <w:pPr>
        <w:pStyle w:val="Heading3"/>
      </w:pPr>
      <w:r>
        <w:t xml:space="preserve">3.2 Seismic Activity and Soil Stability</w:t>
      </w:r>
    </w:p>
    <w:p>
      <w:pPr>
        <w:pStyle w:val="FirstParagraph"/>
      </w:pPr>
      <w:r>
        <w:t xml:space="preserve">While China Guangzhou is not located on a major fault line like some other regions in southern China it still experiences low to moderate seismic activity. Additionally the soft alluvial soils deposited by the Pearl River can lead to issues with soil liquefaction during earthquakes or heavy rainfall events. A Geologist must conduct site-specific geotechnical assessments to determine bearing capacity and settlement potential for large-scale developments.</w:t>
      </w:r>
    </w:p>
    <w:bookmarkEnd w:id="23"/>
    <w:bookmarkEnd w:id="24"/>
    <w:bookmarkStart w:id="25" w:name="Xa153066fcb4b2f00b4e7e2a6c6becc88cf6ea27"/>
    <w:p>
      <w:pPr>
        <w:pStyle w:val="Heading2"/>
      </w:pPr>
      <w:r>
        <w:t xml:space="preserve">4. Key Responsibilities of a Geologist in China Guangzhou</w:t>
      </w:r>
    </w:p>
    <w:p>
      <w:pPr>
        <w:pStyle w:val="FirstParagraph"/>
      </w:pPr>
      <w:r>
        <w:t xml:space="preserve">The duties of a Geologist operating within the administrative boundaries of China Guangzhou are diverse and highly specialized. The following sections outline the primary areas where geological expertise is applied.</w:t>
      </w:r>
    </w:p>
    <w:p>
      <w:pPr>
        <w:pStyle w:val="BodyText"/>
      </w:pPr>
      <w:r>
        <w:rPr>
          <w:bCs/>
          <w:b/>
        </w:rPr>
        <w:t xml:space="preserve">Area of Focus</w:t>
      </w:r>
    </w:p>
    <w:p>
      <w:pPr>
        <w:pStyle w:val="BodyText"/>
      </w:pPr>
      <w:r>
        <w:rPr>
          <w:bCs/>
          <w:b/>
        </w:rPr>
        <w:t xml:space="preserve">Description</w:t>
      </w:r>
    </w:p>
    <w:p>
      <w:pPr>
        <w:pStyle w:val="BodyText"/>
      </w:pPr>
      <w:r>
        <w:rPr>
          <w:bCs/>
          <w:b/>
        </w:rPr>
        <w:t xml:space="preserve">Impact on China Guangzhou</w:t>
      </w:r>
    </w:p>
    <w:p>
      <w:pPr>
        <w:pStyle w:val="BodyText"/>
      </w:pPr>
      <w:r>
        <w:t xml:space="preserve">Hazard Assessment</w:t>
      </w:r>
    </w:p>
    <w:p>
      <w:pPr>
        <w:pStyle w:val="BodyText"/>
      </w:pPr>
      <w:r>
        <w:t xml:space="preserve">sinkhole mapping and seismic microzoning.</w:t>
      </w:r>
    </w:p>
    <w:p>
      <w:pPr>
        <w:pStyle w:val="BodyText"/>
      </w:pPr>
      <w:r>
        <w:t xml:space="preserve">Mitigates risk to public safety and reduces insurance liabilities for the city government.</w:t>
      </w:r>
    </w:p>
    <w:p>
      <w:pPr>
        <w:pStyle w:val="BodyText"/>
      </w:pPr>
      <w:r>
        <w:t xml:space="preserve">monitoring aquifer levels and quality.</w:t>
      </w:r>
    </w:p>
    <w:p>
      <w:pPr>
        <w:pStyle w:val="BodyText"/>
      </w:pPr>
      <w:r>
        <w:t xml:space="preserve">China Guangzhou faces water scarcity issues. Geologists help ensure sustainable extraction rates preventing saltwater intrusion from the Pearl River estuary.</w:t>
      </w:r>
    </w:p>
    <w:p>
      <w:pPr>
        <w:pStyle w:val="BodyText"/>
      </w:pPr>
      <w:r>
        <w:t xml:space="preserve">Urban Infrastructure Planning</w:t>
      </w:r>
    </w:p>
    <w:p>
      <w:pPr>
        <w:pStyle w:val="BodyText"/>
      </w:pPr>
      <w:r>
        <w:t xml:space="preserve">Analyzing soil composition for subway tunnels and foundation pits.</w:t>
      </w:r>
    </w:p>
    <w:p>
      <w:pPr>
        <w:pStyle w:val="BodyText"/>
      </w:pPr>
      <w:r>
        <w:t xml:space="preserve">The Guangzhou Metro system is extensive. Geologists prevent costly delays and structural failures by providing accurate subsurface data before excavation begins.</w:t>
      </w:r>
    </w:p>
    <w:p>
      <w:pPr>
        <w:pStyle w:val="BodyText"/>
      </w:pPr>
      <w:r>
        <w:t xml:space="preserve">Environmental Remediation</w:t>
      </w:r>
    </w:p>
    <w:p>
      <w:pPr>
        <w:pStyle w:val="BodyText"/>
      </w:pPr>
      <w:r>
        <w:t xml:space="preserve">A testing contaminated soils from industrial sites.</w:t>
      </w:r>
    </w:p>
    <w:p>
      <w:pPr>
        <w:pStyle w:val="BodyText"/>
      </w:pPr>
      <w:r>
        <w:t xml:space="preserve">As China Guangzhou transitions from heavy industry to a service-based economy, cleaning up former factory sites is critical for public health and land repurposing.</w:t>
      </w:r>
    </w:p>
    <w:bookmarkEnd w:id="25"/>
    <w:bookmarkStart w:id="26" w:name="case-study-the-guangzhou-metro-expansion"/>
    <w:p>
      <w:pPr>
        <w:pStyle w:val="Heading2"/>
      </w:pPr>
      <w:r>
        <w:t xml:space="preserve">5. Case Study: The Guangzhou Metro Expansion</w:t>
      </w:r>
    </w:p>
    <w:p>
      <w:pPr>
        <w:pStyle w:val="FirstParagraph"/>
      </w:pPr>
      <w:r>
        <w:t xml:space="preserve">A prime example of the Geologist's importance in China Guangzhou can be seen in the continuous expansion of its metro system. Constructing subway tunnels through urban areas requires precise knowledge of underground conditions. In several lines geologists encountered unexpected pockets of soft clay and water-bearing sand layers that posed risks to tunnel boring machines.</w:t>
      </w:r>
    </w:p>
    <w:p>
      <w:pPr>
        <w:pStyle w:val="BodyText"/>
      </w:pPr>
      <w:r>
        <w:t xml:space="preserve">By employing advanced geological modeling techniques the geologist team was able to predict these hazards and recommend changes in tunneling methods such as ground freezing or grouting reinforcement. Without this geological insight construction delays would have been severe leading to significant budget overruns and disruption of urban transport for millions of residents in China Guangzhou.</w:t>
      </w:r>
    </w:p>
    <w:bookmarkEnd w:id="26"/>
    <w:bookmarkStart w:id="27" w:name="environmental-and-social-implications"/>
    <w:p>
      <w:pPr>
        <w:pStyle w:val="Heading2"/>
      </w:pPr>
      <w:r>
        <w:t xml:space="preserve">6. Environmental and Social Implications</w:t>
      </w:r>
    </w:p>
    <w:p>
      <w:pPr>
        <w:pStyle w:val="FirstParagraph"/>
      </w:pPr>
      <w:r>
        <w:t xml:space="preserve">Beyond infrastructure the Geologist contributes significantly to environmental stewardship in China Guangzhou. The region is vulnerable to typhoons which cause flash flooding exacerbated by impermeable urban surfaces. Geologists assist in designing sponge city initiatives where permeable surfaces and natural drainage systems are restored to absorb rainwater.</w:t>
      </w:r>
    </w:p>
    <w:p>
      <w:pPr>
        <w:pStyle w:val="BodyText"/>
      </w:pPr>
      <w:r>
        <w:t xml:space="preserve">Moreover geologists play a role in managing mining activities on the outskirts of China Guangzhou. Sustainable mining practices ensure that resource extraction does not degrade ecosystems or pollute water sources for local communities. This balance between economic development and environmental protection is a core mandate for modern geologists working in this region.</w:t>
      </w:r>
    </w:p>
    <w:bookmarkEnd w:id="27"/>
    <w:bookmarkStart w:id="28" w:name="conclusion"/>
    <w:p>
      <w:pPr>
        <w:pStyle w:val="Heading2"/>
      </w:pPr>
      <w:r>
        <w:t xml:space="preserve">7. Conclusion</w:t>
      </w:r>
    </w:p>
    <w:p>
      <w:pPr>
        <w:pStyle w:val="FirstParagraph"/>
      </w:pPr>
      <w:r>
        <w:t xml:space="preserve">In conclusion the role of a Geologist in China Guangzhou is multifaceted and indispensable. From mitigating natural hazards associated with karst landscapes to ensuring the structural integrity of mega-projects like the metro system and safeguarding water resources a geologist provides the scientific foundation upon which safe and sustainable urban living depends.</w:t>
      </w:r>
    </w:p>
    <w:p>
      <w:pPr>
        <w:pStyle w:val="BodyText"/>
      </w:pPr>
      <w:r>
        <w:t xml:space="preserve">As China Guangzhou continues to grow its population density will increase putting greater pressure on geological stability. Therefore investing in geological research professional expertise and advanced monitoring technologies is not optional but essential for the long-term resilience of the city. The geologist serves as both a protector of public safety and an enabler of economic progress ensuring that the development of China Guangzhou proceeds in harmony with its natural environment.</w:t>
      </w:r>
    </w:p>
    <w:p>
      <w:pPr>
        <w:pStyle w:val="BodyText"/>
      </w:pPr>
      <w:r>
        <w:t xml:space="preserve">This book report underscores that understanding geology is key to unlocking the potential while managing risks in one of China’s most vital cities. The insights provided herein serve as a testament to the critical intersection between earth sciences and urban planning in the modern era.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Geologist in China Guangzhou</dc:title>
  <dc:creator/>
  <dc:language>en</dc:language>
  <cp:keywords/>
  <dcterms:created xsi:type="dcterms:W3CDTF">2026-07-29T19:38:24Z</dcterms:created>
  <dcterms:modified xsi:type="dcterms:W3CDTF">2026-07-29T19:38:24Z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