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Geologist</w:t>
      </w:r>
    </w:p>
    <w:bookmarkStart w:id="20" w:name="book-report"/>
    <w:p>
      <w:pPr>
        <w:pStyle w:val="Heading1"/>
      </w:pPr>
      <w:r>
        <w:rPr>
          <w:bCs/>
          <w:b/>
        </w:rPr>
        <w:t xml:space="preserve">Book Report:</w:t>
      </w:r>
    </w:p>
    <w:p>
      <w:pPr>
        <w:pStyle w:val="FirstParagraph"/>
      </w:pPr>
      <w:r>
        <w:br/>
      </w:r>
    </w:p>
    <w:p>
      <w:pPr>
        <w:pStyle w:val="BodyText"/>
      </w:pPr>
      <w:r>
        <w:rPr>
          <w:bCs/>
          <w:b/>
        </w:rPr>
        <w:t xml:space="preserve">Title:</w:t>
      </w:r>
      <w:r>
        <w:t xml:space="preserve"> </w:t>
      </w:r>
      <w:r>
        <w:rPr>
          <w:iCs/>
          <w:i/>
        </w:rPr>
        <w:t xml:space="preserve">The Geologist</w:t>
      </w:r>
      <w:r>
        <w:t xml:space="preserve"> by Frederick Forsyth</w:t>
      </w:r>
      <w:r>
        <w:br/>
      </w:r>
      <w:r>
        <w:br/>
      </w:r>
    </w:p>
    <w:bookmarkEnd w:id="20"/>
    <w:bookmarkStart w:id="21" w:name="X0790d869ae076011e393d4b12701d39c9cab304"/>
    <w:p>
      <w:pPr>
        <w:pStyle w:val="Heading2"/>
      </w:pPr>
      <w:r>
        <w:rPr>
          <w:iCs/>
          <w:i/>
        </w:rPr>
        <w:t xml:space="preserve">Overview &lt; p&gt;This analysis explores the core themes, characters, and plot dynamics of</w:t>
      </w:r>
      <w:r>
        <w:rPr>
          <w:iCs/>
          <w:i/>
        </w:rPr>
        <w:t xml:space="preserve"> </w:t>
      </w:r>
      <w:r>
        <w:rPr>
          <w:bCs/>
          <w:b/>
          <w:iCs/>
          <w:i/>
        </w:rPr>
        <w:t xml:space="preserve">Geologist   ; by renowned British author Frederick Forsyth . Originally published in 2015 , this thriller has garnered significant attention for its intricate blend of political intrigue , corporate espionage , and scientific suspense . The narrative is set against the backdrop of high-stakes energy politics between Russia and Europe , with a crucial subplot taking place in</w:t>
      </w:r>
      <w:r>
        <w:rPr>
          <w:bCs/>
          <w:b/>
          <w:iCs/>
          <w:i/>
        </w:rPr>
        <w:t xml:space="preserve"> </w:t>
      </w:r>
      <w:r>
        <w:rPr>
          <w:bCs/>
          <w:b/>
          <w:bCs/>
          <w:b/>
          <w:iCs/>
          <w:i/>
        </w:rPr>
        <w:t xml:space="preserve">China Shanghai   ;. This report delves into how these elements converge to create a compelling study on power, science, and international relations.</w:t>
      </w:r>
    </w:p>
    <w:bookmarkEnd w:id="21"/>
    <w:bookmarkStart w:id="22" w:name="X1184fd53dba3964dbed7206e4a9d3ddcd2e6386"/>
    <w:p>
      <w:pPr>
        <w:pStyle w:val="Heading2"/>
      </w:pPr>
      <w:r>
        <w:rPr>
          <w:iCs/>
          <w:i/>
        </w:rPr>
        <w:t xml:space="preserve">Plot Summary &lt; p&gt;The central plot revolves around the discovery of massive natural gas deposits beneath the Black Sea , specifically off the coast of Crimea . The protagonist , Alex Rykov , is not just any scientist but a true</w:t>
      </w:r>
      <w:r>
        <w:rPr>
          <w:iCs/>
          <w:i/>
        </w:rPr>
        <w:t xml:space="preserve"> </w:t>
      </w:r>
      <w:r>
        <w:rPr>
          <w:bCs/>
          <w:b/>
          <w:iCs/>
          <w:i/>
        </w:rPr>
        <w:t xml:space="preserve">Geologist   ; who possesses both technical expertise and personal stakes in the region due to his mixed Russian - Ukrainian heritage . When a drilling rig operated by a joint Russian - Italian consortium encounters unexpected complications , it becomes clear that the gas reserves are being manipulated for geopolitical leverage rather than scientific discovery .</w:t>
      </w:r>
    </w:p>
    <w:p>
      <w:pPr>
        <w:pStyle w:val="FirstParagraph"/>
      </w:pPr>
      <w:r>
        <w:t xml:space="preserve">Parallel to this main storyline is another narrative thread set in</w:t>
      </w:r>
      <w:r>
        <w:t xml:space="preserve"> </w:t>
      </w:r>
      <w:r>
        <w:rPr>
          <w:bCs/>
          <w:b/>
        </w:rPr>
        <w:t xml:space="preserve">China Shanghai   ;. This subplot involves an ambitious young Chinese entrepreneur named Li Wei and his efforts to secure energy independence through technological innovation and strategic partnerships . The intersection of these two storylines highlights the global nature of energy politics , showing how decisions made in Moscow or Rome have direct implications for markets in</w:t>
      </w:r>
      <w:r>
        <w:rPr>
          <w:bCs/>
          <w:b/>
        </w:rPr>
        <w:t xml:space="preserve"> </w:t>
      </w:r>
      <w:r>
        <w:rPr>
          <w:bCs/>
          <w:b/>
          <w:bCs/>
          <w:b/>
        </w:rPr>
        <w:t xml:space="preserve">China Shanghai   ;.</w:t>
      </w:r>
    </w:p>
    <w:bookmarkEnd w:id="22"/>
    <w:bookmarkStart w:id="23" w:name="X5b267f478f28aae4f63d482f18263388da9dccd"/>
    <w:p>
      <w:pPr>
        <w:pStyle w:val="Heading2"/>
      </w:pPr>
      <w:r>
        <w:rPr>
          <w:iCs/>
          <w:i/>
        </w:rPr>
        <w:t xml:space="preserve">Character Analysis &lt; p&gt;The character development in</w:t>
      </w:r>
      <w:r>
        <w:rPr>
          <w:iCs/>
          <w:i/>
        </w:rPr>
        <w:t xml:space="preserve"> </w:t>
      </w:r>
      <w:r>
        <w:rPr>
          <w:bCs/>
          <w:b/>
          <w:iCs/>
          <w:i/>
        </w:rPr>
        <w:t xml:space="preserve">Geologist   ; is one of its strongest assets . Alex Rykov serves as the moral compass of the story , embodying integrity amidst corruption . His background as a</w:t>
      </w:r>
      <w:r>
        <w:rPr>
          <w:bCs/>
          <w:b/>
          <w:iCs/>
          <w:i/>
        </w:rPr>
        <w:t xml:space="preserve"> </w:t>
      </w:r>
      <w:r>
        <w:rPr>
          <w:bCs/>
          <w:b/>
          <w:bCs/>
          <w:b/>
          <w:iCs/>
          <w:i/>
        </w:rPr>
        <w:t xml:space="preserve">Geologist   ; allows Forsyth to introduce complex scientific concepts in an accessible manner , educating readers about seismic activity , drilling techniques , and resource management without overwhelming them.</w:t>
      </w:r>
    </w:p>
    <w:p>
      <w:pPr>
        <w:pStyle w:val="FirstParagraph"/>
      </w:pPr>
      <w:r>
        <w:t xml:space="preserve">In contrast, the characters involved in the</w:t>
      </w:r>
      <w:r>
        <w:t xml:space="preserve"> </w:t>
      </w:r>
      <w:r>
        <w:rPr>
          <w:bCs/>
          <w:b/>
        </w:rPr>
        <w:t xml:space="preserve">China Shanghai   ; subplot represent modern ambition and innovation . Li Wei's journey reflects the rapid economic growth of China and its growing influence on global energy supplies. The juxtaposition of these characters underscores different approaches to achieving power : one through political maneuvering and military force ,the other through technological advancement and economic strength.</w:t>
      </w:r>
    </w:p>
    <w:bookmarkEnd w:id="23"/>
    <w:bookmarkStart w:id="24" w:name="X9e0dca20d7d6ebb8e45776a177665bf80924d08"/>
    <w:p>
      <w:pPr>
        <w:pStyle w:val="Heading2"/>
      </w:pPr>
      <w:r>
        <w:rPr>
          <w:iCs/>
          <w:i/>
        </w:rPr>
        <w:t xml:space="preserve">Themes &lt; p&gt;One prominent theme in</w:t>
      </w:r>
      <w:r>
        <w:rPr>
          <w:iCs/>
          <w:i/>
        </w:rPr>
        <w:t xml:space="preserve"> </w:t>
      </w:r>
      <w:r>
        <w:rPr>
          <w:bCs/>
          <w:b/>
          <w:iCs/>
          <w:i/>
        </w:rPr>
        <w:t xml:space="preserve">Geologist   ; is the intersection of science and politics . Forsyth demonstrates how geological data can be weaponized for political gain , raising questions about ethics in scientific research. Another significant theme is globalization , illustrated through the interconnectedness of events across continents. The role played by</w:t>
      </w:r>
      <w:r>
        <w:rPr>
          <w:bCs/>
          <w:b/>
          <w:iCs/>
          <w:i/>
        </w:rPr>
        <w:t xml:space="preserve"> </w:t>
      </w:r>
      <w:r>
        <w:rPr>
          <w:bCs/>
          <w:b/>
          <w:bCs/>
          <w:b/>
          <w:iCs/>
          <w:i/>
        </w:rPr>
        <w:t xml:space="preserve">China Shanghai   ; as a hub of financial and technological power further emphasizes this point.</w:t>
      </w:r>
    </w:p>
    <w:p>
      <w:pPr>
        <w:pStyle w:val="FirstParagraph"/>
      </w:pPr>
      <w:r>
        <w:t xml:space="preserve">Suspense and tension are maintained throughout the novel via ticking-clock scenarios involving potential explosions or political coups . Forsith's meticulous attention to detail provides authenticity , making readers feel immersed in the world of high-stakes diplomacy and engineering challenges.</w:t>
      </w:r>
    </w:p>
    <w:bookmarkEnd w:id="24"/>
    <w:bookmarkStart w:id="25" w:name="X7e42e0f67dcb6b1577d3c506d049309a778409f"/>
    <w:p>
      <w:pPr>
        <w:pStyle w:val="Heading2"/>
      </w:pPr>
      <w:r>
        <w:rPr>
          <w:iCs/>
          <w:i/>
        </w:rPr>
        <w:t xml:space="preserve">Relevance to Contemporary Issues &lt; p&gt;Published at a time when energy security was becoming an increasingly critical issue globally ,</w:t>
      </w:r>
      <w:r>
        <w:rPr>
          <w:iCs/>
          <w:i/>
        </w:rPr>
        <w:t xml:space="preserve"> </w:t>
      </w:r>
      <w:r>
        <w:rPr>
          <w:bCs/>
          <w:b/>
          <w:iCs/>
          <w:i/>
        </w:rPr>
        <w:t xml:space="preserve">Geologist   ; offers insights into current geopolitical tensions . The depiction of Russia's use of energy as a political tool resonates with real-world events surrounding Ukraine and NATO relations . Additionally, the inclusion of</w:t>
      </w:r>
      <w:r>
        <w:rPr>
          <w:bCs/>
          <w:b/>
          <w:iCs/>
          <w:i/>
        </w:rPr>
        <w:t xml:space="preserve"> </w:t>
      </w:r>
      <w:r>
        <w:rPr>
          <w:bCs/>
          <w:b/>
          <w:bCs/>
          <w:b/>
          <w:iCs/>
          <w:i/>
        </w:rPr>
        <w:t xml:space="preserve">China Shanghai   ; reflects China's rising status on the international stage , particularly in terms of infrastructure development and clean energy initiatives.</w:t>
      </w:r>
    </w:p>
    <w:bookmarkEnd w:id="25"/>
    <w:bookmarkStart w:id="26" w:name="Xb26132b3d3a2c9317699e754908275d1fe4b838"/>
    <w:p>
      <w:pPr>
        <w:pStyle w:val="Heading2"/>
      </w:pPr>
      <w:r>
        <w:rPr>
          <w:iCs/>
          <w:i/>
        </w:rPr>
        <w:t xml:space="preserve">Critique &lt; p&gt;While generally well-received , some critics argue that certain plot devices are predictable or overly dramatic. However, most agree that Forsith succeeds in balancing entertainment with educational value . The portrayal of a</w:t>
      </w:r>
      <w:r>
        <w:rPr>
          <w:iCs/>
          <w:i/>
        </w:rPr>
        <w:t xml:space="preserve"> </w:t>
      </w:r>
      <w:r>
        <w:rPr>
          <w:bCs/>
          <w:b/>
          <w:iCs/>
          <w:i/>
        </w:rPr>
        <w:t xml:space="preserve">Geologist   ; as a hero adds depth to the genre , moving away from traditional spy tropes towards more substantive protagonists driven by intellect rather than just action.</w:t>
      </w:r>
    </w:p>
    <w:p>
      <w:pPr>
        <w:pStyle w:val="FirstParagraph"/>
      </w:pPr>
      <w:r>
        <w:t xml:space="preserve">The segment focusing on</w:t>
      </w:r>
      <w:r>
        <w:t xml:space="preserve"> </w:t>
      </w:r>
      <w:r>
        <w:rPr>
          <w:bCs/>
          <w:b/>
        </w:rPr>
        <w:t xml:space="preserve">China Shanghai   ; could have been expanded further to provide even greater insight into Chinese perspectives on global energy dynamics. Nevertheless, its inclusion enriches the narrative by providing a non-Western viewpoint.</w:t>
      </w:r>
    </w:p>
    <w:bookmarkEnd w:id="26"/>
    <w:bookmarkStart w:id="27" w:name="Xc3bd0db29778b630a23cd2f0bee7f18a9fdfdf5"/>
    <w:p>
      <w:pPr>
        <w:pStyle w:val="Heading2"/>
      </w:pPr>
      <w:r>
        <w:rPr>
          <w:iCs/>
          <w:i/>
        </w:rPr>
        <w:t xml:space="preserve">Conclusion &lt; p&gt;In conclusion ,</w:t>
      </w:r>
      <w:r>
        <w:rPr>
          <w:iCs/>
          <w:i/>
        </w:rPr>
        <w:t xml:space="preserve"> </w:t>
      </w:r>
      <w:r>
        <w:rPr>
          <w:bCs/>
          <w:b/>
          <w:iCs/>
          <w:i/>
        </w:rPr>
        <w:t xml:space="preserve">Geologist   ; by Frederick Forsyth is a thought-provoking thriller that combines scientific accuracy with gripping storytelling . Through the lens of Alex Rykov , a dedicated</w:t>
      </w:r>
      <w:r>
        <w:rPr>
          <w:bCs/>
          <w:b/>
          <w:iCs/>
          <w:i/>
        </w:rPr>
        <w:t xml:space="preserve"> </w:t>
      </w:r>
      <w:r>
        <w:rPr>
          <w:bCs/>
          <w:b/>
          <w:bCs/>
          <w:b/>
          <w:iCs/>
          <w:i/>
        </w:rPr>
        <w:t xml:space="preserve">Geologist   ;, readers gain insight into the complex web of international politics surrounding natural resources. The integration of scenes set in</w:t>
      </w:r>
      <w:r>
        <w:rPr>
          <w:bCs/>
          <w:b/>
          <w:bCs/>
          <w:b/>
          <w:iCs/>
          <w:i/>
        </w:rPr>
        <w:t xml:space="preserve"> </w:t>
      </w:r>
      <w:r>
        <w:rPr>
          <w:bCs/>
          <w:b/>
          <w:bCs/>
          <w:b/>
          <w:bCs/>
          <w:b/>
          <w:iCs/>
          <w:i/>
        </w:rPr>
        <w:t xml:space="preserve">China Shanghai   ; adds a modern layer to the narrative , highlighting China's pivotal role in shaping future energy landscapes.</w:t>
      </w:r>
    </w:p>
    <w:p>
      <w:pPr>
        <w:pStyle w:val="FirstParagraph"/>
      </w:pPr>
      <w:r>
        <w:t xml:space="preserve">This book serves not only as entertainment but also as a cautionary tale about the dangers of misusing scientific knowledge for political ends. It encourages readers to think critically about their sources of energy and the global forces that influence our daily lives. Whether you are interested in geology, international relations, or simply enjoy a good suspense novel ,</w:t>
      </w:r>
    </w:p>
    <w:p>
      <w:pPr>
        <w:pStyle w:val="BodyText"/>
      </w:pPr>
      <w:r>
        <w:t xml:space="preserve">Geologist   ; offers something for everyone.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Geologist</dc:title>
  <dc:creator/>
  <dc:language>en</dc:language>
  <cp:keywords/>
  <dcterms:created xsi:type="dcterms:W3CDTF">2026-07-29T19:19:40Z</dcterms:created>
  <dcterms:modified xsi:type="dcterms:W3CDTF">2026-07-29T19:19:40Z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