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8" w:name="Xf4fcd21ff50a094c3c0d43364623c8f2a6675f0"/>
    <w:p>
      <w:pPr>
        <w:pStyle w:val="Heading1"/>
      </w:pPr>
      <w:r>
        <w:t xml:space="preserve">Comprehensive Book Report: The Role and Impact of the Geologist in India, Bangalore</w:t>
      </w:r>
    </w:p>
    <w:p>
      <w:pPr>
        <w:pStyle w:val="FirstParagraph"/>
      </w:pPr>
      <w:r>
        <w:rPr>
          <w:bCs/>
          <w:b/>
        </w:rPr>
        <w:t xml:space="preserve">Date:</w:t>
      </w:r>
      <w:r>
        <w:t xml:space="preserve"> </w:t>
      </w:r>
      <w:r>
        <w:t xml:space="preserve">October 26, 2023</w:t>
      </w:r>
      <w:r>
        <w:br/>
      </w:r>
    </w:p>
    <w:p>
      <w:pPr>
        <w:pStyle w:val="BodyText"/>
      </w:pPr>
      <w:r>
        <w:t xml:space="preserve">Analysis of Geological Studies Relevant to the Rapid Urbanization of Bangalore, India</w:t>
      </w:r>
    </w:p>
    <w:bookmarkStart w:id="20" w:name="introduction"/>
    <w:p>
      <w:pPr>
        <w:pStyle w:val="Heading2"/>
      </w:pPr>
      <w:r>
        <w:t xml:space="preserve">1. Introduction</w:t>
      </w:r>
    </w:p>
    <w:p>
      <w:pPr>
        <w:pStyle w:val="FirstParagraph"/>
      </w:pPr>
      <w:r>
        <w:t xml:space="preserve">This book report serves as an in-depth analysis of geological literature pertinent to the city of Bangalore, located in southern</w:t>
      </w:r>
      <w:r>
        <w:t xml:space="preserve"> </w:t>
      </w:r>
      <w:r>
        <w:rPr>
          <w:bCs/>
          <w:b/>
        </w:rPr>
        <w:t xml:space="preserve">India</w:t>
      </w:r>
      <w:r>
        <w:t xml:space="preserve">. As one of the fastest-growing metropolitan cities in Asia, Bangalore presents a unique case study for geologists. The intersection of rapid urban development, historical geological formations, and modern environmental challenges makes the role of the</w:t>
      </w:r>
      <w:r>
        <w:t xml:space="preserve"> </w:t>
      </w:r>
      <w:r>
        <w:rPr>
          <w:bCs/>
          <w:b/>
        </w:rPr>
        <w:t xml:space="preserve">Geologist</w:t>
      </w:r>
      <w:r>
        <w:t xml:space="preserve"> </w:t>
      </w:r>
      <w:r>
        <w:t xml:space="preserve">critical for sustainable city planning. This report synthesizes key findings from various geological surveys and academic texts focusing on the Deccan Traps, groundwater dynamics, and urban infrastructure stability specific to this region.</w:t>
      </w:r>
    </w:p>
    <w:bookmarkEnd w:id="20"/>
    <w:bookmarkStart w:id="21" w:name="geological-context-of-bangalore"/>
    <w:p>
      <w:pPr>
        <w:pStyle w:val="Heading2"/>
      </w:pPr>
      <w:r>
        <w:t xml:space="preserve">2. Geological Context of Bangalore</w:t>
      </w:r>
    </w:p>
    <w:p>
      <w:pPr>
        <w:pStyle w:val="FirstParagraph"/>
      </w:pPr>
      <w:r>
        <w:t xml:space="preserve">To understand the necessity of specialized</w:t>
      </w:r>
      <w:r>
        <w:t xml:space="preserve"> </w:t>
      </w:r>
      <w:r>
        <w:rPr>
          <w:bCs/>
          <w:b/>
        </w:rPr>
        <w:t xml:space="preserve">Geologist</w:t>
      </w:r>
      <w:r>
        <w:rPr>
          <w:iCs/>
          <w:i/>
        </w:rPr>
        <w:t xml:space="preserve">s</w:t>
      </w:r>
      <w:r>
        <w:t xml:space="preserve"> </w:t>
      </w:r>
      <w:r>
        <w:t xml:space="preserve">serving</w:t>
      </w:r>
      <w:r>
        <w:t xml:space="preserve"> </w:t>
      </w:r>
      <w:r>
        <w:rPr>
          <w:bCs/>
          <w:b/>
        </w:rPr>
        <w:t xml:space="preserve">India,</w:t>
      </w:r>
      <w:r>
        <w:rPr>
          <w:iCs/>
          <w:i/>
        </w:rPr>
        <w:t xml:space="preserve">, one must first appreciate the foundational rock structures.</w:t>
      </w:r>
      <w:r>
        <w:t xml:space="preserve"> </w:t>
      </w:r>
      <w:r>
        <w:t xml:space="preserve">Bangalore</w:t>
      </w:r>
      <w:r>
        <w:br/>
      </w:r>
      <w:r>
        <w:t xml:space="preserve">s geological framework is dominated by the Precambrian shield, primarily consisting of charnockites, granites, and gneisses. These hard rock formations are part of the larger Deccan Plateau system. Recent geological studies highlighted in contemporary literature emphasize that while these rocks provide a stable base for heavy infrastructure like metro rails and high-rise buildings, they pose significant challenges regarding groundwater recharge.</w:t>
      </w:r>
      <w:r>
        <w:br/>
      </w:r>
      <w:r>
        <w:br/>
      </w:r>
    </w:p>
    <w:p>
      <w:pPr>
        <w:pStyle w:val="BodyText"/>
      </w:pPr>
      <w:r>
        <w:t xml:space="preserve">The book report emphasizes that</w:t>
      </w:r>
      <w:r>
        <w:t xml:space="preserve"> </w:t>
      </w:r>
      <w:r>
        <w:rPr>
          <w:bCs/>
          <w:b/>
        </w:rPr>
        <w:t xml:space="preserve">India</w:t>
      </w:r>
      <w:r>
        <w:rPr>
          <w:iCs/>
          <w:i/>
        </w:rPr>
        <w:t xml:space="preserve">, particularly the southern states, relies heavily on hard-rock aquifers. In Bangalore, the weathering of these rocks creates a thin layer of soil overlying impermeable bedrock. This geological constraint directly impacts how urban planners and</w:t>
      </w:r>
      <w:r>
        <w:t xml:space="preserve"> </w:t>
      </w:r>
      <w:r>
        <w:t xml:space="preserve">Geologist</w:t>
      </w:r>
      <w:r>
        <w:br/>
      </w:r>
      <w:r>
        <w:t xml:space="preserve">s must approach water resource management and construction foundations.</w:t>
      </w:r>
    </w:p>
    <w:bookmarkEnd w:id="21"/>
    <w:bookmarkStart w:id="22" w:name="Xb9fe6a47158f553766246a1239ca578fc91210e"/>
    <w:p>
      <w:pPr>
        <w:pStyle w:val="Heading2"/>
      </w:pPr>
      <w:r>
        <w:t xml:space="preserve">3. The Role of the Geologist in Urban Planning</w:t>
      </w:r>
    </w:p>
    <w:p>
      <w:pPr>
        <w:pStyle w:val="FirstParagraph"/>
      </w:pPr>
      <w:r>
        <w:t xml:space="preserve">A central theme in the reviewed literature is the evolving role of the</w:t>
      </w:r>
      <w:r>
        <w:t xml:space="preserve"> </w:t>
      </w:r>
      <w:r>
        <w:rPr>
          <w:bCs/>
          <w:b/>
        </w:rPr>
        <w:t xml:space="preserve">Geologist</w:t>
      </w:r>
      <w:r>
        <w:rPr>
          <w:iCs/>
          <w:i/>
        </w:rPr>
        <w:t xml:space="preserve">. Historically, geologists were consulted primarily for mining or resource extraction. However, in modern</w:t>
      </w:r>
      <w:r>
        <w:t xml:space="preserve"> </w:t>
      </w:r>
      <w:r>
        <w:t xml:space="preserve">Bangalore</w:t>
      </w:r>
      <w:r>
        <w:br/>
      </w:r>
      <w:r>
        <w:t xml:space="preserve">, their expertise is indispensable for mitigating urban risks.</w:t>
      </w:r>
      <w:r>
        <w:br/>
      </w:r>
      <w:r>
        <w:br/>
      </w:r>
    </w:p>
    <w:p>
      <w:pPr>
        <w:pStyle w:val="BodyText"/>
      </w:pPr>
      <w:r>
        <w:rPr>
          <w:bCs/>
          <w:b/>
        </w:rPr>
        <w:t xml:space="preserve">3.1. Foundation Engineering and Construction</w:t>
      </w:r>
      <w:r>
        <w:br/>
      </w:r>
      <w:r>
        <w:t xml:space="preserve">Bangalore has seen an explosion of high-rise construction over the last two decades. The literature details how</w:t>
      </w:r>
      <w:r>
        <w:t xml:space="preserve"> </w:t>
      </w:r>
      <w:r>
        <w:rPr>
          <w:bCs/>
          <w:b/>
        </w:rPr>
        <w:t xml:space="preserve">Geologist</w:t>
      </w:r>
      <w:r>
        <w:t xml:space="preserve">s conduct site-specific geotechnical investigations to determine the bearing capacity of soils and rock masses. Given the varied topography, which includes rocky outcrops and low-lying wetlands, a</w:t>
      </w:r>
    </w:p>
    <w:p>
      <w:pPr>
        <w:pStyle w:val="BodyText"/>
      </w:pPr>
      <w:r>
        <w:t xml:space="preserve">Geologist</w:t>
      </w:r>
      <w:r>
        <w:rPr>
          <w:iCs/>
          <w:i/>
        </w:rPr>
        <w:t xml:space="preserve">s report is legally and technically required before construction permits are issued in</w:t>
      </w:r>
      <w:r>
        <w:t xml:space="preserve"> </w:t>
      </w:r>
      <w:r>
        <w:t xml:space="preserve">India</w:t>
      </w:r>
      <w:r>
        <w:br/>
      </w:r>
      <w:r>
        <w:t xml:space="preserve">. Failure to adhere to these guidelines can lead to structural failures or uneven settlement of buildings.</w:t>
      </w:r>
    </w:p>
    <w:p>
      <w:pPr>
        <w:pStyle w:val="BodyText"/>
      </w:pPr>
      <w:r>
        <w:rPr>
          <w:bCs/>
          <w:b/>
        </w:rPr>
        <w:t xml:space="preserve">3.2. Landslide and Slope Stability Analysis</w:t>
      </w:r>
      <w:r>
        <w:br/>
      </w:r>
      <w:r>
        <w:t xml:space="preserve">While Bangalore is not prone to massive earthquakes, certain areas with steep gradients are susceptible to minor landslides during heavy monsoons. The book report highlights recent case studies where</w:t>
      </w:r>
    </w:p>
    <w:p>
      <w:pPr>
        <w:pStyle w:val="BodyText"/>
      </w:pPr>
      <w:r>
        <w:t xml:space="preserve">Geologists in</w:t>
      </w:r>
    </w:p>
    <w:p>
      <w:pPr>
        <w:pStyle w:val="BodyText"/>
      </w:pPr>
      <w:r>
        <w:t xml:space="preserve">Bangalore</w:t>
      </w:r>
      <w:r>
        <w:br/>
      </w:r>
      <w:r>
        <w:t xml:space="preserve">used remote sensing and ground-penetrating radar to assess slope stability, particularly in developing areas on the city outskirts.</w:t>
      </w:r>
    </w:p>
    <w:bookmarkEnd w:id="22"/>
    <w:bookmarkStart w:id="23" w:name="X135382898d2c720171eea8555078fd2f5ab6ab9"/>
    <w:p>
      <w:pPr>
        <w:pStyle w:val="Heading2"/>
      </w:pPr>
      <w:r>
        <w:t xml:space="preserve">4. Environmental Geology and Groundwater Crisis</w:t>
      </w:r>
    </w:p>
    <w:p>
      <w:pPr>
        <w:pStyle w:val="FirstParagraph"/>
      </w:pPr>
      <w:r>
        <w:t xml:space="preserve">No discussion on geology in</w:t>
      </w:r>
      <w:r>
        <w:t xml:space="preserve"> </w:t>
      </w:r>
      <w:r>
        <w:rPr>
          <w:bCs/>
          <w:b/>
        </w:rPr>
        <w:t xml:space="preserve">Bangalore</w:t>
      </w:r>
      <w:r>
        <w:rPr>
          <w:iCs/>
          <w:i/>
        </w:rPr>
        <w:t xml:space="preserve">,</w:t>
      </w:r>
      <w:r>
        <w:t xml:space="preserve"> </w:t>
      </w:r>
      <w:r>
        <w:rPr>
          <w:bCs/>
          <w:b/>
        </w:rPr>
        <w:t xml:space="preserve">India</w:t>
      </w:r>
      <w:r>
        <w:br/>
      </w:r>
      <w:r>
        <w:rPr>
          <w:bCs/>
          <w:b/>
        </w:rPr>
        <w:t xml:space="preserve">, is complete without addressing the groundwater crisis. The literature extensively covers how urbanization has sealed permeable surfaces with concrete, preventing rainwater from recharging the underlying aquifers.</w:t>
      </w:r>
      <w:r>
        <w:br/>
      </w:r>
      <w:r>
        <w:br/>
      </w:r>
    </w:p>
    <w:p>
      <w:pPr>
        <w:pStyle w:val="BodyText"/>
      </w:pPr>
      <w:r>
        <w:t xml:space="preserve">The role of the</w:t>
      </w:r>
      <w:r>
        <w:t xml:space="preserve"> </w:t>
      </w:r>
      <w:r>
        <w:rPr>
          <w:bCs/>
          <w:b/>
        </w:rPr>
        <w:t xml:space="preserve">Geologist</w:t>
      </w:r>
      <w:r>
        <w:t xml:space="preserve"> </w:t>
      </w:r>
      <w:r>
        <w:rPr>
          <w:iCs/>
          <w:i/>
        </w:rPr>
        <w:t xml:space="preserve">here shifts towards hydrogeology. Experts are tasked with mapping aquifer structures and recommending artificial recharge solutions. In</w:t>
      </w:r>
      <w:r>
        <w:t xml:space="preserve"> </w:t>
      </w:r>
      <w:r>
        <w:t xml:space="preserve">Bangalore</w:t>
      </w:r>
      <w:r>
        <w:br/>
      </w:r>
      <w:r>
        <w:t xml:space="preserve">, many residential complexes have started implementing rainwater harvesting systems based on geological recommendations to ensure water security for the coming decades. The book report notes that ignoring these geological constraints leads to a severe decline in the water table, affecting both domestic supply and agriculture.</w:t>
      </w:r>
    </w:p>
    <w:bookmarkEnd w:id="23"/>
    <w:bookmarkStart w:id="24" w:name="waste-management-and-landfill-sites"/>
    <w:p>
      <w:pPr>
        <w:pStyle w:val="Heading2"/>
      </w:pPr>
      <w:r>
        <w:t xml:space="preserve">5. Waste Management and Landfill Sites</w:t>
      </w:r>
    </w:p>
    <w:p>
      <w:pPr>
        <w:pStyle w:val="FirstParagraph"/>
      </w:pPr>
      <w:r>
        <w:t xml:space="preserve">The final section of this report addresses waste management from a geological perspective. As</w:t>
      </w:r>
      <w:r>
        <w:t xml:space="preserve"> </w:t>
      </w:r>
      <w:r>
        <w:rPr>
          <w:bCs/>
          <w:b/>
        </w:rPr>
        <w:t xml:space="preserve">Bangalore</w:t>
      </w:r>
      <w:r>
        <w:rPr>
          <w:iCs/>
          <w:i/>
        </w:rPr>
        <w:t xml:space="preserve">,</w:t>
      </w:r>
      <w:r>
        <w:t xml:space="preserve"> </w:t>
      </w:r>
      <w:r>
        <w:rPr>
          <w:bCs/>
          <w:b/>
        </w:rPr>
        <w:t xml:space="preserve">India</w:t>
      </w:r>
      <w:r>
        <w:br/>
      </w:r>
      <w:r>
        <w:rPr>
          <w:bCs/>
          <w:b/>
        </w:rPr>
        <w:t xml:space="preserve">, struggles with solid waste, the selection of landfill sites is a critical geological decision. The literature warns against placing landfills in areas with high groundwater tables or fractured rock formations that could lead to leachate contamination.</w:t>
      </w:r>
      <w:r>
        <w:br/>
      </w:r>
      <w:r>
        <w:br/>
      </w:r>
    </w:p>
    <w:p>
      <w:pPr>
        <w:pStyle w:val="BodyText"/>
      </w:pPr>
      <w:r>
        <w:t xml:space="preserve">A qualified</w:t>
      </w:r>
      <w:r>
        <w:t xml:space="preserve"> </w:t>
      </w:r>
      <w:r>
        <w:rPr>
          <w:bCs/>
          <w:b/>
        </w:rPr>
        <w:t xml:space="preserve">Geologist</w:t>
      </w:r>
      <w:r>
        <w:t xml:space="preserve"> </w:t>
      </w:r>
      <w:r>
        <w:rPr>
          <w:iCs/>
          <w:i/>
        </w:rPr>
        <w:t xml:space="preserve">is essential to evaluate the impermeability of potential landfill sites. In recent years, several improper landfill sites in</w:t>
      </w:r>
      <w:r>
        <w:t xml:space="preserve"> </w:t>
      </w:r>
      <w:r>
        <w:t xml:space="preserve">Bangalore</w:t>
      </w:r>
      <w:r>
        <w:br/>
      </w:r>
      <w:r>
        <w:t xml:space="preserve">have led to groundwater pollution, highlighting the urgent need for stricter enforcement of geological guidelines in waste management policies.</w:t>
      </w:r>
    </w:p>
    <w:bookmarkEnd w:id="24"/>
    <w:bookmarkStart w:id="25" w:name="Xed69f556ea04463562a39d3b37160abb132f11f"/>
    <w:p>
      <w:pPr>
        <w:pStyle w:val="Heading2"/>
      </w:pPr>
      <w:r>
        <w:t xml:space="preserve">6. Challenges Faced by Geologists in Bangalore</w:t>
      </w:r>
    </w:p>
    <w:p>
      <w:pPr>
        <w:pStyle w:val="FirstParagraph"/>
      </w:pPr>
      <w:r>
        <w:t xml:space="preserve">The report identifies several challenges that</w:t>
      </w:r>
      <w:r>
        <w:t xml:space="preserve"> </w:t>
      </w:r>
      <w:r>
        <w:rPr>
          <w:bCs/>
          <w:b/>
        </w:rPr>
        <w:t xml:space="preserve">Geologists face while working in this dynamic environment:</w:t>
      </w:r>
      <w:r>
        <w:br/>
      </w:r>
      <w:r>
        <w:br/>
      </w:r>
    </w:p>
    <w:p>
      <w:pPr>
        <w:numPr>
          <w:ilvl w:val="0"/>
          <w:numId w:val="1001"/>
        </w:numPr>
        <w:pStyle w:val="Compact"/>
      </w:pPr>
      <w:r>
        <w:rPr>
          <w:bCs/>
          <w:b/>
        </w:rPr>
        <w:t xml:space="preserve">Rapid Unplanned Urbanization:</w:t>
      </w:r>
    </w:p>
    <w:p>
      <w:pPr>
        <w:numPr>
          <w:ilvl w:val="0"/>
          <w:numId w:val="1001"/>
        </w:numPr>
        <w:pStyle w:val="Compact"/>
      </w:pPr>
      <w:r>
        <w:rPr>
          <w:bCs/>
          <w:b/>
        </w:rPr>
        <w:t xml:space="preserve">Data Scarcity:</w:t>
      </w:r>
    </w:p>
    <w:p>
      <w:pPr>
        <w:numPr>
          <w:ilvl w:val="0"/>
          <w:numId w:val="1001"/>
        </w:numPr>
        <w:pStyle w:val="Compact"/>
      </w:pPr>
      <w:r>
        <w:rPr>
          <w:bCs/>
          <w:b/>
        </w:rPr>
        <w:t xml:space="preserve">Interdisciplinary Coordination:</w:t>
      </w:r>
    </w:p>
    <w:bookmarkEnd w:id="25"/>
    <w:bookmarkStart w:id="26" w:name="conclusion"/>
    <w:p>
      <w:pPr>
        <w:pStyle w:val="Heading2"/>
      </w:pPr>
      <w:r>
        <w:t xml:space="preserve">7. Conclusion</w:t>
      </w:r>
    </w:p>
    <w:p>
      <w:pPr>
        <w:pStyle w:val="FirstParagraph"/>
      </w:pPr>
      <w:r>
        <w:t xml:space="preserve">In conclusion, this book report underscores that the profession of the</w:t>
      </w:r>
      <w:r>
        <w:t xml:space="preserve"> </w:t>
      </w:r>
      <w:r>
        <w:rPr>
          <w:bCs/>
          <w:b/>
        </w:rPr>
        <w:t xml:space="preserve">Geologist</w:t>
      </w:r>
      <w:r>
        <w:t xml:space="preserve"> </w:t>
      </w:r>
      <w:r>
        <w:rPr>
          <w:iCs/>
          <w:i/>
        </w:rPr>
        <w:t xml:space="preserve">is no longer a niche scientific field but a cornerstone of sustainable development in modern</w:t>
      </w:r>
      <w:r>
        <w:t xml:space="preserve"> </w:t>
      </w:r>
      <w:r>
        <w:t xml:space="preserve">Bangalore</w:t>
      </w:r>
      <w:r>
        <w:br/>
      </w:r>
      <w:r>
        <w:t xml:space="preserve">,</w:t>
      </w:r>
      <w:r>
        <w:t xml:space="preserve"> </w:t>
      </w:r>
      <w:r>
        <w:rPr>
          <w:bCs/>
          <w:b/>
        </w:rPr>
        <w:t xml:space="preserve">India</w:t>
      </w:r>
      <w:r>
        <w:br/>
      </w:r>
      <w:r>
        <w:rPr>
          <w:bCs/>
          <w:b/>
        </w:rPr>
        <w:t xml:space="preserve">.</w:t>
      </w:r>
      <w:r>
        <w:br/>
      </w:r>
      <w:r>
        <w:br/>
      </w:r>
    </w:p>
    <w:p>
      <w:pPr>
        <w:pStyle w:val="BodyText"/>
      </w:pPr>
      <w:r>
        <w:t xml:space="preserve">The geological uniqueness of Bangalore—characterized by its hard rock terrain, limited groundwater recharge capabilities, and rapid urban growth—demands specialized expertise. Whether it is ensuring the stability of metro lines, managing water resources, or selecting safe landfill sites, the input of a</w:t>
      </w:r>
      <w:r>
        <w:t xml:space="preserve"> </w:t>
      </w:r>
      <w:r>
        <w:rPr>
          <w:bCs/>
          <w:b/>
        </w:rPr>
        <w:t xml:space="preserve">Geologist</w:t>
      </w:r>
      <w:r>
        <w:t xml:space="preserve"> </w:t>
      </w:r>
      <w:r>
        <w:rPr>
          <w:iCs/>
          <w:i/>
        </w:rPr>
        <w:t xml:space="preserve">is vital for the long-term resilience of</w:t>
      </w:r>
      <w:r>
        <w:t xml:space="preserve"> </w:t>
      </w:r>
      <w:r>
        <w:t xml:space="preserve">Bangalore</w:t>
      </w:r>
      <w:r>
        <w:br/>
      </w:r>
      <w:r>
        <w:t xml:space="preserve">. Future developments in</w:t>
      </w:r>
      <w:r>
        <w:t xml:space="preserve"> </w:t>
      </w:r>
      <w:r>
        <w:rPr>
          <w:bCs/>
          <w:b/>
        </w:rPr>
        <w:t xml:space="preserve">India</w:t>
      </w:r>
      <w:r>
        <w:rPr>
          <w:iCs/>
          <w:i/>
        </w:rPr>
        <w:t xml:space="preserve">, particularly in tier-two and tier-three cities modeled after Bangalore,</w:t>
      </w:r>
      <w:r>
        <w:t xml:space="preserve">s growth trajectory, will likely place even greater emphasis on geological planning. Therefore, investing in geological infrastructure and expertise is not just an academic exercise but a civic necessity for the citizens of Bangalore.</w:t>
      </w:r>
    </w:p>
    <w:bookmarkEnd w:id="26"/>
    <w:bookmarkStart w:id="27" w:name="references"/>
    <w:p>
      <w:pPr>
        <w:pStyle w:val="Heading2"/>
      </w:pPr>
      <w:r>
        <w:t xml:space="preserve">8. References</w:t>
      </w:r>
    </w:p>
    <w:p>
      <w:pPr>
        <w:pStyle w:val="FirstParagraph"/>
      </w:pPr>
      <w:r>
        <w:rPr>
          <w:iCs/>
          <w:i/>
        </w:rPr>
        <w:t xml:space="preserve">(Note: The following references are illustrative of the types of literature reviewed)</w:t>
      </w:r>
    </w:p>
    <w:p>
      <w:pPr>
        <w:numPr>
          <w:ilvl w:val="0"/>
          <w:numId w:val="1002"/>
        </w:numPr>
        <w:pStyle w:val="Compact"/>
      </w:pPr>
      <w:r>
        <w:t xml:space="preserve">Alluvial Deposits and Groundwater Potential in Bangalore District, Journal of Geological Society of India.</w:t>
      </w:r>
      <w:r>
        <w:br/>
      </w:r>
    </w:p>
    <w:p>
      <w:pPr>
        <w:numPr>
          <w:ilvl w:val="0"/>
          <w:numId w:val="1002"/>
        </w:numPr>
        <w:pStyle w:val="Compact"/>
      </w:pPr>
      <w:r>
        <w:t xml:space="preserve">Bangalore Development Authority (BDA) Guidelines for Construction on Hard Rock Terrain.</w:t>
      </w:r>
      <w:r>
        <w:br/>
      </w:r>
    </w:p>
    <w:p>
      <w:pPr>
        <w:numPr>
          <w:ilvl w:val="0"/>
          <w:numId w:val="1002"/>
        </w:numPr>
        <w:pStyle w:val="Compact"/>
      </w:pPr>
      <w:r>
        <w:t xml:space="preserve">Hydrogeological Studies of the Deccan Traps: A Case Study from Karnataka, India</w:t>
      </w:r>
      <w:r>
        <w:br/>
      </w:r>
      <w:r>
        <w:t xml:space="preserve">, Indian Journal of Hydrology.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Geologist in the Context of India, Bangalore</dc:title>
  <dc:creator/>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file>