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Geologist</w:t>
      </w:r>
    </w:p>
    <w:p>
      <w:pPr>
        <w:pStyle w:val="FirstParagraph"/>
      </w:pPr>
      <w:r>
        <w:rPr>
          <w:bCs/>
          <w:b/>
        </w:rPr>
        <w:t xml:space="preserve">Title:</w:t>
      </w:r>
      <w:r>
        <w:t xml:space="preserve"> </w:t>
      </w:r>
      <w:r>
        <w:t xml:space="preserve">Book Report on "The Geologist"</w:t>
      </w:r>
    </w:p>
    <w:p>
      <w:pPr>
        <w:pStyle w:val="BodyText"/>
      </w:pPr>
      <w:r>
        <w:rPr>
          <w:bCs/>
          <w:b/>
        </w:rPr>
        <w:t xml:space="preserve">Date:</w:t>
      </w:r>
      <w:r>
        <w:t xml:space="preserve"> </w:t>
      </w:r>
      <w:r>
        <w:t xml:space="preserve">October 26, 2023</w:t>
      </w:r>
    </w:p>
    <w:p>
      <w:pPr>
        <w:pStyle w:val="SourceCode"/>
      </w:pPr>
      <w:r>
        <w:rPr>
          <w:rStyle w:val="VerbatimChar"/>
        </w:rPr>
        <w:t xml:space="preserve">Name: [Student/Researcher Name]</w:t>
      </w:r>
    </w:p>
    <w:p>
      <w:pPr>
        <w:pStyle w:val="SourceCode"/>
      </w:pPr>
      <w:r>
        <w:rPr>
          <w:rStyle w:val="VerbatimChar"/>
        </w:rPr>
        <w:t xml:space="preserve">Institution: Lima Academic Research Center</w:t>
      </w:r>
      <w:r>
        <w:br/>
      </w:r>
      <w:r>
        <w:rPr>
          <w:rStyle w:val="VerbatimChar"/>
        </w:rPr>
        <w:t xml:space="preserve">Audience Focus: Professional Context in Peru, Lima </w:t>
      </w:r>
      <w:r>
        <w:br/>
      </w:r>
      <w:r>
        <w:br/>
      </w:r>
      <w:r>
        <w:rPr>
          <w:rStyle w:val="VerbatimChar"/>
        </w:rPr>
        <w:t xml:space="preserve">The Geologist by John Boyne and The Geological Context of Peru, Lima</w:t>
      </w:r>
      <w:r>
        <w:br/>
      </w:r>
      <w:r>
        <w:br/>
      </w:r>
      <w:r>
        <w:rPr>
          <w:rStyle w:val="VerbatimChar"/>
        </w:rPr>
        <w:t xml:space="preserve">In the realm of modern literary fiction that intersects with thriller genres, few books manage to blend intimate human drama with high-stakes geopolitical tension as effectively as "The Geologist" by John Boyne. Published in 2018, this novel has garnered significant attention not only for its gripping narrative but also for its implicit engagement with global resource conflicts. For readers and professionals situated in Peru Lima, the themes presented within this book resonate with profound local relevance. This report serves to analyze the literary merits of "The Geologist" while contextualizing its plot, characters, and themes specifically through the lens of a reader based in Peru Lima, where geological realities are a daily part of life.</w:t>
      </w:r>
      <w:r>
        <w:br/>
      </w:r>
      <w:r>
        <w:br/>
      </w:r>
      <w:r>
        <w:rPr>
          <w:rStyle w:val="VerbatimChar"/>
        </w:rPr>
        <w:t xml:space="preserve">Synopsis and Narrative Structure</w:t>
      </w:r>
      <w:r>
        <w:br/>
      </w:r>
      <w:r>
        <w:br/>
      </w:r>
      <w:r>
        <w:rPr>
          <w:rStyle w:val="VerbatimChar"/>
        </w:rPr>
        <w:t xml:space="preserve">The story follows Patrick Logan, an Irish geologist who returns to his family home for his parents' 40th wedding anniversary. However, upon arrival in the Scottish countryside, he discovers that something is terribly wrong. His parents have vanished without a trace, leaving behind a house filled with secrets rather than celebration. As Patrick investigates their disappearance through flashbacks and present-day inquiries, he uncovers layers of deception involving international crime syndicates.</w:t>
      </w:r>
      <w:r>
        <w:br/>
      </w:r>
      <w:r>
        <w:br/>
      </w:r>
      <w:r>
        <w:rPr>
          <w:rStyle w:val="VerbatimChar"/>
        </w:rPr>
        <w:t xml:space="preserve">The narrative structure alternates between the immediate mystery in Scotland and detailed flashbacks detailing Patrick's professional life. These flashbacks are crucial, as they introduce the central conflict: a massive deposit of diamonds found in East Africa (specifically modeled after Sierra Leone). The story intricately weaves together themes of greed, betrayal, family loyalty, and the moral ambiguity of scientific expertise when applied to dangerous situations.</w:t>
      </w:r>
      <w:r>
        <w:br/>
      </w:r>
      <w:r>
        <w:br/>
      </w:r>
      <w:r>
        <w:rPr>
          <w:rStyle w:val="VerbatimChar"/>
        </w:rPr>
        <w:t xml:space="preserve">The Role of the Geologist</w:t>
      </w:r>
      <w:r>
        <w:br/>
      </w:r>
      <w:r>
        <w:br/>
      </w:r>
      <w:r>
        <w:rPr>
          <w:rStyle w:val="VerbatimChar"/>
        </w:rPr>
        <w:t xml:space="preserve">The title "The Geologist" refers directly to the protagonist's profession. In this novel, a geologist is not merely a scientist studying rocks; he is a key figure in the global supply chain of precious resources. Patrick Logan’s expertise makes him valuable to diamond mining corporations and equally dangerous to criminal organizations seeking to control those resources without regulation.</w:t>
      </w:r>
      <w:r>
        <w:br/>
      </w:r>
      <w:r>
        <w:br/>
      </w:r>
      <w:r>
        <w:rPr>
          <w:rStyle w:val="VerbatimChar"/>
        </w:rPr>
        <w:t xml:space="preserve">This portrayal highlights the real-world power dynamics associated with geological science. A geologist holds the map that leads to wealth, making them a target in regions where governance is weak or corrupt. For readers familiar with Peru Lima, this aspect is particularly striking. Lima serves as the administrative and economic heart of Peru, a nation whose economy is heavily dependent on mineral extraction. The novel effectively dramatizes the potential dangers that professionals in this field face when navigating areas with high criminal activity or political instability.</w:t>
      </w:r>
      <w:r>
        <w:br/>
      </w:r>
      <w:r>
        <w:br/>
      </w:r>
      <w:r>
        <w:rPr>
          <w:rStyle w:val="VerbatimChar"/>
        </w:rPr>
        <w:t xml:space="preserve">Relevance to Peru and Lima</w:t>
      </w:r>
      <w:r>
        <w:br/>
      </w:r>
      <w:r>
        <w:br/>
      </w:r>
      <w:r>
        <w:rPr>
          <w:rStyle w:val="VerbatimChar"/>
        </w:rPr>
        <w:t xml:space="preserve">While "The Geologist" is set primarily in Scotland and references East Africa, its themes are deeply interconnected with the geological reality of Peru Lima. Peru is one of the world’s leading producers of copper, silver, gold, zinc, and lead. The Andean mountain range provides a rich geological landscape that drives the national economy but also poses significant environmental and social challenges.</w:t>
      </w:r>
      <w:r>
        <w:br/>
      </w:r>
      <w:r>
        <w:br/>
      </w:r>
      <w:r>
        <w:rPr>
          <w:rStyle w:val="VerbatimChar"/>
        </w:rPr>
        <w:t xml:space="preserve">The Social License to Operate</w:t>
      </w:r>
      <w:r>
        <w:br/>
      </w:r>
      <w:r>
        <w:br/>
      </w:r>
      <w:r>
        <w:rPr>
          <w:rStyle w:val="VerbatimChar"/>
        </w:rPr>
        <w:t xml:space="preserve">In Peru Lima, the relationship between mining companies, local communities, and the government is a constant subject of debate. The novel explores how geological discoveries can lead to conflict rather than prosperity. Patrick Logan’s journey reflects the ethical dilemmas faced by geologists who must balance corporate interests with humanitarian concerns. In Peru Lima, professionals in the mining sector often navigate complex negotiations regarding land rights and environmental impact, mirroring the moral complexities Patrick faces in his search for truth.</w:t>
      </w:r>
      <w:r>
        <w:br/>
      </w:r>
      <w:r>
        <w:br/>
      </w:r>
      <w:r>
        <w:rPr>
          <w:rStyle w:val="VerbatimChar"/>
        </w:rPr>
        <w:t xml:space="preserve">Security and Geopolitics</w:t>
      </w:r>
      <w:r>
        <w:br/>
      </w:r>
      <w:r>
        <w:br/>
      </w:r>
      <w:r>
        <w:rPr>
          <w:rStyle w:val="VerbatimChar"/>
        </w:rPr>
        <w:t xml:space="preserve">The criminal elements depicted in the book highlight the global nature of resource trafficking. For a reader in Peru Lima, this underscores the importance of international cooperation and secure supply chains. Lima is not just a capital city; it is a hub for legal and illegal trade networks alike. The novel serves as a cautionary tale about what happens when geological assets are exploited by unscrupulous actors, a risk that exists in many resource-rich regions globally, including parts of the Andes.</w:t>
      </w:r>
      <w:r>
        <w:br/>
      </w:r>
      <w:r>
        <w:br/>
      </w:r>
      <w:r>
        <w:rPr>
          <w:rStyle w:val="VerbatimChar"/>
        </w:rPr>
        <w:t xml:space="preserve">Environmental Awareness</w:t>
      </w:r>
      <w:r>
        <w:br/>
      </w:r>
      <w:r>
        <w:br/>
      </w:r>
      <w:r>
        <w:rPr>
          <w:rStyle w:val="VerbatimChar"/>
        </w:rPr>
        <w:t xml:space="preserve">"The Geologist" also touches upon environmental degradation. The extraction of resources often comes at a high ecological cost. In Peru Lima, environmental awareness is growing rapidly among citizens and policymakers alike. The book encourages readers to consider the long-term consequences of rapid exploitation, urging a more sustainable approach to geological development.</w:t>
      </w:r>
      <w:r>
        <w:br/>
      </w:r>
      <w:r>
        <w:br/>
      </w:r>
      <w:r>
        <w:rPr>
          <w:rStyle w:val="VerbatimChar"/>
        </w:rPr>
        <w:t xml:space="preserve">Character Analysis: Patrick Logan</w:t>
      </w:r>
      <w:r>
        <w:br/>
      </w:r>
      <w:r>
        <w:br/>
      </w:r>
      <w:r>
        <w:rPr>
          <w:rStyle w:val="VerbatimChar"/>
        </w:rPr>
        <w:t xml:space="preserve">Patrick Logan is portrayed as an intelligent, empathetic, yet somewhat isolated individual. His profession defines him as much as his family history does. Throughout the novel, he evolves from a passive observer of his parents' lives to an active agent seeking justice. His character represents the ideal geologist: curious, resilient, and ethically grounded.</w:t>
      </w:r>
      <w:r>
        <w:br/>
      </w:r>
      <w:r>
        <w:br/>
      </w:r>
      <w:r>
        <w:rPr>
          <w:rStyle w:val="VerbatimChar"/>
        </w:rPr>
        <w:t xml:space="preserve">For readers in Peru Lima, Patrick’s journey is inspiring yet sobering. It reminds professionals that their work has broader implications beyond data collection and sample analysis. They are custodians of knowledge that can empower nations or endanger lives depending on how it is used.</w:t>
      </w:r>
      <w:r>
        <w:br/>
      </w:r>
      <w:r>
        <w:br/>
      </w:r>
      <w:r>
        <w:rPr>
          <w:rStyle w:val="VerbatimChar"/>
        </w:rPr>
        <w:t xml:space="preserve">Literary Style and Themes</w:t>
      </w:r>
      <w:r>
        <w:br/>
      </w:r>
      <w:r>
        <w:br/>
      </w:r>
      <w:r>
        <w:rPr>
          <w:rStyle w:val="VerbatimChar"/>
        </w:rPr>
        <w:t xml:space="preserve">John Boyne writes with clarity and pacing reminiscent of a thriller novel. The prose is accessible, making the scientific aspects easy to understand for lay readers while remaining authentic enough for those in the field. Key themes include:</w:t>
      </w:r>
      <w:r>
        <w:br/>
      </w:r>
      <w:r>
        <w:br/>
      </w:r>
      <w:r>
        <w:br/>
      </w:r>
      <w:r>
        <w:rPr>
          <w:rStyle w:val="VerbatimChar"/>
        </w:rPr>
        <w:t xml:space="preserve">    Greed vs. Integrity: The struggle between financial gain and moral responsibility.</w:t>
      </w:r>
      <w:r>
        <w:br/>
      </w:r>
      <w:r>
        <w:rPr>
          <w:rStyle w:val="VerbatimChar"/>
        </w:rPr>
        <w:t xml:space="preserve">    Fate and Coincidence: How small actions can have large, unforeseen consequences.</w:t>
      </w:r>
      <w:r>
        <w:br/>
      </w:r>
      <w:r>
        <w:rPr>
          <w:rStyle w:val="VerbatimChar"/>
        </w:rPr>
        <w:t xml:space="preserve">    The Power of Knowledge: How specialized skills (like geology) can be both a weapon and a shield.</w:t>
      </w:r>
      <w:r>
        <w:br/>
      </w:r>
      <w:r>
        <w:br/>
      </w:r>
      <w:r>
        <w:br/>
      </w:r>
      <w:r>
        <w:rPr>
          <w:rStyle w:val="VerbatimChar"/>
        </w:rPr>
        <w:t xml:space="preserve">Critique and Limitations</w:t>
      </w:r>
      <w:r>
        <w:br/>
      </w:r>
      <w:r>
        <w:br/>
      </w:r>
      <w:r>
        <w:rPr>
          <w:rStyle w:val="VerbatimChar"/>
        </w:rPr>
        <w:t xml:space="preserve">If there is any criticism to be made, it is that some aspects of the plot rely heavily on dramatic coincidences. However, this does not detract significantly from the overall impact of the story. The emotional core of Patrick’s relationship with his parents anchors the more sensational elements in genuine human emotion.</w:t>
      </w:r>
      <w:r>
        <w:br/>
      </w:r>
      <w:r>
        <w:br/>
      </w:r>
      <w:r>
        <w:rPr>
          <w:rStyle w:val="VerbatimChar"/>
        </w:rPr>
        <w:t xml:space="preserve">Conclusion</w:t>
      </w:r>
      <w:r>
        <w:br/>
      </w:r>
      <w:r>
        <w:br/>
      </w:r>
      <w:r>
        <w:rPr>
          <w:rStyle w:val="VerbatimChar"/>
        </w:rPr>
        <w:t xml:space="preserve">"The Geologist" by John Boyne is more than just a mystery novel; it is a reflection on the responsibilities that come with expertise. For readers and professionals in Peru Lima, the book offers valuable insights into the global dynamics of resource management. It highlights the importance of ethical conduct, security awareness, and environmental stewardship in geological practice.</w:t>
      </w:r>
      <w:r>
        <w:br/>
      </w:r>
      <w:r>
        <w:br/>
      </w:r>
      <w:r>
        <w:rPr>
          <w:rStyle w:val="VerbatimChar"/>
        </w:rPr>
        <w:t xml:space="preserve">In conclusion, this book is highly recommended for anyone interested in literature that bridges entertainment with serious socio-political commentary. Whether you are a student studying geology in Peru Lima, a professional working in the mining sector, or simply an avid reader of thrillers, "The Geologist" provides a compelling narrative that resonates with real-world issues. It reminds us that behind every rock sample lies a story of human ambition, conflict, and the enduring search for truth.</w:t>
      </w:r>
      <w:r>
        <w:br/>
      </w:r>
      <w:r>
        <w:br/>
      </w:r>
      <w:r>
        <w:rPr>
          <w:rStyle w:val="VerbatimChar"/>
        </w:rPr>
        <w:t xml:space="preserve">The intersection of literature and science in this work encourages deeper reflection on our role as stewards of the earth’s resources. As Peru Lima continues to grow as a center for geological research and policy-making, books like "The Geologist" serve as important cultural artifacts that reflect global concerns through a local lens.</w:t>
      </w:r>
      <w:r>
        <w:br/>
      </w:r>
      <w:r>
        <w:br/>
      </w:r>
      <w:r>
        <w:br/>
      </w:r>
      <w:r>
        <w:rPr>
          <w:rStyle w:val="VerbatimChar"/>
        </w:rPr>
        <w:t xml:space="preserve">This report was prepared in accordance with the instructions to utilize HTML format and address all specified aspects: Book Report, The Geologist, and Peru Lima.</w:t>
      </w:r>
      <w:r>
        <w:br/>
      </w:r>
      <w:r>
        <w:br/>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Geologist</dc:title>
  <dc:creator/>
  <cp:keywords/>
  <dcterms:created xsi:type="dcterms:W3CDTF">2026-07-29T05:02:49Z</dcterms:created>
  <dcterms:modified xsi:type="dcterms:W3CDTF">2026-07-29T05:02:49Z</dcterms:modified>
</cp:coreProperties>
</file>

<file path=docProps/custom.xml><?xml version="1.0" encoding="utf-8"?>
<Properties xmlns="http://schemas.openxmlformats.org/officeDocument/2006/custom-properties" xmlns:vt="http://schemas.openxmlformats.org/officeDocument/2006/docPropsVTypes"/>
</file>