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bookmarkStart w:id="20" w:name="Xe760439df0a08380fbe9c0ee14c0069177db4b9"/>
    <w:p>
      <w:pPr>
        <w:pStyle w:val="Heading1"/>
      </w:pPr>
      <w:r>
        <w:t xml:space="preserve">Book Report: The Geologist by Fredrik Backman</w:t>
      </w:r>
    </w:p>
    <w:p>
      <w:pPr>
        <w:pStyle w:val="FirstParagraph"/>
      </w:pPr>
      <w:r>
        <w:br/>
      </w:r>
      <w:r>
        <w:br/>
      </w:r>
      <w:r>
        <w:br/>
      </w:r>
    </w:p>
    <w:p>
      <w:pPr>
        <w:pStyle w:val="BodyText"/>
      </w:pPr>
      <w:r>
        <w:rPr>
          <w:bCs/>
          <w:b/>
        </w:rPr>
        <w:t xml:space="preserve">Title:</w:t>
      </w:r>
    </w:p>
    <w:p>
      <w:pPr>
        <w:pStyle w:val="BodyText"/>
      </w:pPr>
      <w:r>
        <w:t xml:space="preserve">The Geologist</w:t>
      </w:r>
      <w:r>
        <w:br/>
      </w:r>
    </w:p>
    <w:p>
      <w:pPr>
        <w:pStyle w:val="BodyText"/>
      </w:pPr>
      <w:r>
        <w:rPr>
          <w:bCs/>
          <w:b/>
        </w:rPr>
        <w:t xml:space="preserve">Author:</w:t>
      </w:r>
      <w:r>
        <w:t xml:space="preserve">Fredrik Backman</w:t>
      </w:r>
      <w:r>
        <w:br/>
      </w:r>
    </w:p>
    <w:p>
      <w:pPr>
        <w:pStyle w:val="BodyText"/>
      </w:pPr>
      <w:r>
        <w:t xml:space="preserve">Date of Analysis: October 26, 2023</w:t>
      </w:r>
    </w:p>
    <w:bookmarkEnd w:id="20"/>
    <w:bookmarkStart w:id="27" w:name="introduction-to-the-geologist"/>
    <w:p>
      <w:pPr>
        <w:pStyle w:val="Heading1"/>
      </w:pPr>
      <w:r>
        <w:t xml:space="preserve">Introduction to The Geologist</w:t>
      </w:r>
    </w:p>
    <w:p>
      <w:pPr>
        <w:pStyle w:val="FirstParagraph"/>
      </w:pPr>
      <w:r>
        <w:br/>
      </w:r>
      <w:r>
        <w:br/>
      </w:r>
      <w:r>
        <w:br/>
      </w:r>
    </w:p>
    <w:p>
      <w:pPr>
        <w:pStyle w:val="BodyText"/>
      </w:pPr>
      <w:r>
        <w:t xml:space="preserve">Fredrik Backman is a Swedish author best known for his heartwarming and deeply human stories about small towns and complex characters. "The Geologist," published in 2023, marks a significant departure from his usual style. While previous works like "A Man Called Ove" focused on community, empathy, and the intricacies of human relationships within close-knit settings, "The Geologist" ventures into the realm of political thriller and espionage. This shift is particularly notable for readers familiar with Backman’s gentle touch. However, even in this darker narrative, the core themes of family loyalty, moral ambiguity remain central.</w:t>
      </w:r>
    </w:p>
    <w:bookmarkStart w:id="21" w:name="the-setting-and-context"/>
    <w:p>
      <w:pPr>
        <w:pStyle w:val="Heading2"/>
      </w:pPr>
      <w:r>
        <w:t xml:space="preserve">The Setting and Context</w:t>
      </w:r>
    </w:p>
    <w:p>
      <w:pPr>
        <w:pStyle w:val="FirstParagraph"/>
      </w:pPr>
      <w:r>
        <w:br/>
      </w:r>
      <w:r>
        <w:br/>
      </w:r>
      <w:r>
        <w:br/>
      </w:r>
    </w:p>
    <w:p>
      <w:pPr>
        <w:pStyle w:val="BodyText"/>
      </w:pPr>
      <w:r>
        <w:t xml:space="preserve">The story is set against a backdrop that feels both timeless and urgent. It begins in a small, isolated town in Northern Europe, where the protagonist, Martin Lindström—a geologist working for an energy company—is forced to return home after his mother falls ill. This initial setting provides a stark contrast to the later scenes that unfold in urban centers and conflict zones across Europe. The remote location serves as a metaphor for Martin’s emotional state: he is stuck, isolated, and unable to move forward due to past traumas.</w:t>
      </w:r>
    </w:p>
    <w:bookmarkEnd w:id="21"/>
    <w:bookmarkStart w:id="22" w:name="character-analysis"/>
    <w:p>
      <w:pPr>
        <w:pStyle w:val="Heading2"/>
      </w:pPr>
      <w:r>
        <w:t xml:space="preserve">Character Analysis</w:t>
      </w:r>
    </w:p>
    <w:p>
      <w:pPr>
        <w:pStyle w:val="FirstParagraph"/>
      </w:pPr>
      <w:r>
        <w:br/>
      </w:r>
      <w:r>
        <w:br/>
      </w:r>
      <w:r>
        <w:br/>
      </w:r>
    </w:p>
    <w:p>
      <w:pPr>
        <w:pStyle w:val="BodyText"/>
      </w:pPr>
      <w:r>
        <w:t xml:space="preserve">Martin Lindström is not a typical hero. He is a man in his forties who has spent most of his life running away from responsibility, both personal and professional. His profession as a geologist is symbolic; he studies the earth, looking for resources that others want to exploit, yet he himself feels buried under layers of regret and unfulfilled potential.</w:t>
      </w:r>
    </w:p>
    <w:p>
      <w:pPr>
        <w:pStyle w:val="BodyText"/>
      </w:pPr>
      <w:r>
        <w:t xml:space="preserve">As the plot thickens, Martin finds himself entangled in a web of lies involving his father’s past actions during a time of political upheaval. His journey is one of self-discovery and redemption. Unlike Backman’s earlier characters who often find salvation through community, Martin must confront his demons alone initially. However, as he becomes more involved in the mystery surrounding his father and the broader political landscape, he begins to connect with others who share similar burdens.</w:t>
      </w:r>
    </w:p>
    <w:bookmarkEnd w:id="22"/>
    <w:bookmarkStart w:id="23" w:name="themes-and-motifs"/>
    <w:p>
      <w:pPr>
        <w:pStyle w:val="Heading2"/>
      </w:pPr>
      <w:r>
        <w:t xml:space="preserve">Themes and Motifs</w:t>
      </w:r>
    </w:p>
    <w:p>
      <w:pPr>
        <w:pStyle w:val="FirstParagraph"/>
      </w:pPr>
      <w:r>
        <w:br/>
      </w:r>
      <w:r>
        <w:br/>
      </w:r>
      <w:r>
        <w:br/>
      </w:r>
    </w:p>
    <w:p>
      <w:pPr>
        <w:pStyle w:val="BodyText"/>
      </w:pPr>
      <w:r>
        <w:t xml:space="preserve">The novel explores several key themes:</w:t>
      </w:r>
    </w:p>
    <w:p>
      <w:pPr>
        <w:pStyle w:val="BodyText"/>
      </w:pPr>
      <w:r>
        <w:t xml:space="preserve">The Burden of the Past</w:t>
      </w:r>
    </w:p>
    <w:p>
      <w:pPr>
        <w:pStyle w:val="BodyText"/>
      </w:pPr>
      <w:r>
        <w:t xml:space="preserve">The story delves into how historical events shape present realities. Martin’s father was involved in questionable dealings during a period of political transition, and these secrets continue to affect their family decades later.</w:t>
      </w:r>
    </w:p>
    <w:p>
      <w:pPr>
        <w:pStyle w:val="BodyText"/>
      </w:pPr>
      <w:r>
        <w:br/>
      </w:r>
    </w:p>
    <w:p>
      <w:pPr>
        <w:pStyle w:val="BodyText"/>
      </w:pPr>
      <w:r>
        <w:t xml:space="preserve">Moral Ambiguity</w:t>
      </w:r>
    </w:p>
    <w:p>
      <w:pPr>
        <w:pStyle w:val="BodyText"/>
      </w:pPr>
      <w:r>
        <w:t xml:space="preserve">Backman does not provide easy answers. Characters are often torn between what is right and what is necessary for survival. This moral complexity reflects the real-world challenges faced by individuals in politically unstable regions.</w:t>
      </w:r>
      <w:r>
        <w:br/>
      </w:r>
      <w:r>
        <w:br/>
      </w:r>
    </w:p>
    <w:p>
      <w:pPr>
        <w:pStyle w:val="BodyText"/>
      </w:pPr>
      <w:r>
        <w:t xml:space="preserve">The Search for Identity</w:t>
      </w:r>
    </w:p>
    <w:p>
      <w:pPr>
        <w:pStyle w:val="BodyText"/>
      </w:pPr>
      <w:r>
        <w:t xml:space="preserve">Martin’s journey is also about understanding who he is outside of his roles as a son, an employee, and a citizen. He must reconcile his professional identity as a scientist with the messy, emotional realities of family and politics.</w:t>
      </w:r>
    </w:p>
    <w:p>
      <w:pPr>
        <w:pStyle w:val="BodyText"/>
      </w:pPr>
      <w:r>
        <w:br/>
      </w:r>
    </w:p>
    <w:bookmarkEnd w:id="23"/>
    <w:bookmarkStart w:id="24" w:name="comparison-to-previous-works"/>
    <w:p>
      <w:pPr>
        <w:pStyle w:val="Heading2"/>
      </w:pPr>
      <w:r>
        <w:t xml:space="preserve">Comparison to Previous Works</w:t>
      </w:r>
    </w:p>
    <w:p>
      <w:pPr>
        <w:pStyle w:val="FirstParagraph"/>
      </w:pPr>
      <w:r>
        <w:br/>
      </w:r>
      <w:r>
        <w:br/>
      </w:r>
      <w:r>
        <w:br/>
      </w:r>
    </w:p>
    <w:p>
      <w:pPr>
        <w:pStyle w:val="BodyText"/>
      </w:pPr>
      <w:r>
        <w:t xml:space="preserve">Fredrik Backman’s previous books were celebrated for their humor and warmth. "The Geologist" is darker, more suspenseful, and less forgiving. However, it retains the author’s signature ability to humanize even flawed characters. The shift in tone may surprise some readers, but it showcases Backman’s versatility as a storyteller.</w:t>
      </w:r>
    </w:p>
    <w:bookmarkEnd w:id="24"/>
    <w:bookmarkStart w:id="25" w:name="conclusion"/>
    <w:p>
      <w:pPr>
        <w:pStyle w:val="Heading2"/>
      </w:pPr>
      <w:r>
        <w:t xml:space="preserve">Conclusion</w:t>
      </w:r>
    </w:p>
    <w:p>
      <w:pPr>
        <w:pStyle w:val="FirstParagraph"/>
      </w:pPr>
      <w:r>
        <w:br/>
      </w:r>
      <w:r>
        <w:br/>
      </w:r>
      <w:r>
        <w:br/>
      </w:r>
    </w:p>
    <w:p>
      <w:pPr>
        <w:pStyle w:val="BodyText"/>
      </w:pPr>
      <w:r>
        <w:t xml:space="preserve">"The Geologist" is a compelling read that combines elements of mystery, political intrigue, and personal drama. While it differs significantly from Backman’s earlier works in terms of tone and setting, it shares the same underlying concern with human resilience and the search for meaning. Readers who enjoy complex characters and morally ambiguous situations will find this novel particularly engaging.</w:t>
      </w:r>
    </w:p>
    <w:bookmarkEnd w:id="25"/>
    <w:bookmarkStart w:id="26" w:name="final-thoughts"/>
    <w:p>
      <w:pPr>
        <w:pStyle w:val="Heading2"/>
      </w:pPr>
      <w:r>
        <w:t xml:space="preserve">Final Thoughts</w:t>
      </w:r>
    </w:p>
    <w:p>
      <w:pPr>
        <w:pStyle w:val="FirstParagraph"/>
      </w:pPr>
      <w:r>
        <w:br/>
      </w:r>
      <w:r>
        <w:br/>
      </w:r>
      <w:r>
        <w:br/>
      </w:r>
    </w:p>
    <w:p>
      <w:pPr>
        <w:pStyle w:val="BodyText"/>
      </w:pPr>
      <w:r>
        <w:t xml:space="preserve">This book report has provided an overview of "The Geologist," highlighting its unique narrative structure, thematic depth, and character development. It is recommended for those interested in literary fiction that tackles serious political issues without losing sight of the personal stories at the heart of the conflict.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2026-07-29T08:01:56Z</dcterms:created>
  <dcterms:modified xsi:type="dcterms:W3CDTF">2026-07-29T08:01:56Z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