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book-report"/>
    <w:p>
      <w:pPr>
        <w:pStyle w:val="Heading1"/>
      </w:pPr>
      <w:r>
        <w:rPr>
          <w:bCs/>
          <w:b/>
        </w:rPr>
        <w:t xml:space="preserve">Book Report:</w:t>
      </w:r>
    </w:p>
    <w:p>
      <w:pPr>
        <w:pStyle w:val="FirstParagraph"/>
      </w:pPr>
      <w:r>
        <w:t xml:space="preserve">Subject Analysis: The Critical Role of the Geologist in the Development and Environmental Stewardship of Tanzania Dar es Salaam</w:t>
      </w:r>
    </w:p>
    <w:bookmarkEnd w:id="20"/>
    <w:bookmarkStart w:id="21" w:name="introduction"/>
    <w:p>
      <w:pPr>
        <w:pStyle w:val="Heading2"/>
      </w:pPr>
      <w:r>
        <w:rPr>
          <w:bCs/>
          <w:b/>
        </w:rPr>
        <w:t xml:space="preserve">Introduction</w:t>
      </w:r>
    </w:p>
    <w:p>
      <w:pPr>
        <w:pStyle w:val="FirstParagraph"/>
      </w:pPr>
      <w:r>
        <w:t xml:space="preserve">This report serves as a comprehensive analysis of literature, technical reports, and geological surveys pertaining to the profession of the geologist within the specific geographical and socio-economic context of Tanzania Dar es Salaam. As one of Africa’s most rapidly urbanizing cities, Dar es Salaam presents a unique case study where geological science intersects with urgent infrastructure development, environmental management, and resource utilization. The purpose of this document is to elucidate why the expertise of a</w:t>
      </w:r>
      <w:r>
        <w:t xml:space="preserve"> </w:t>
      </w:r>
      <w:r>
        <w:t xml:space="preserve">Geologist</w:t>
      </w:r>
      <w:r>
        <w:t xml:space="preserve"> </w:t>
      </w:r>
      <w:r>
        <w:t xml:space="preserve">is not merely an academic pursuit but a fundamental necessity for the sustainable future of Tanzania Dar es Salaam.</w:t>
      </w:r>
    </w:p>
    <w:p>
      <w:pPr>
        <w:pStyle w:val="BodyText"/>
      </w:pPr>
      <w:r>
        <w:t xml:space="preserve">In recent years, scholarly attention and governmental policy documents have increasingly focused on urban resilience. However, there remains a critical need to understand how subsurface knowledge dictates surface-level success. This report synthesizes findings from various geological studies conducted in the East African Rift System region, specifically focusing on the sedimentary basins surrounding Dar es Salaam.</w:t>
      </w:r>
    </w:p>
    <w:bookmarkEnd w:id="21"/>
    <w:bookmarkStart w:id="23" w:name="geological-context"/>
    <w:bookmarkStart w:id="22" w:name="Xa60b8fbaa1bb79f61a6902add2acff348f2f2ef"/>
    <w:p>
      <w:pPr>
        <w:pStyle w:val="Heading2"/>
      </w:pPr>
      <w:r>
        <w:rPr>
          <w:bCs/>
          <w:b/>
        </w:rPr>
        <w:t xml:space="preserve">The Geological Context of Tanzania Dar es Salaam</w:t>
      </w:r>
    </w:p>
    <w:p>
      <w:pPr>
        <w:pStyle w:val="FirstParagraph"/>
      </w:pPr>
      <w:r>
        <w:t xml:space="preserve">To appreciate the role of the geologist, one must first understand the terrain. Tanzania Dar es Salaam is situated on a coastal plain characterized by complex sedimentary formations, including limestone, sandstone, and clay deposits. These geological features are not static; they are dynamic elements that influence urban planning in profound ways. The region is part of the broader Tanzanian craton’s edge, where tectonic activity has left a legacy of varied soil stability and water table complexities.</w:t>
      </w:r>
    </w:p>
    <w:p>
      <w:pPr>
        <w:pStyle w:val="BodyText"/>
      </w:pPr>
      <w:r>
        <w:t xml:space="preserve">Recent literature highlights that the coastal geology of Tanzania Dar es Salaam is susceptible to erosion and subsidence. The presence of soft sediments means that heavy construction requires deep foundational support. Without the intervention and analysis provided by a qualified geologist, infrastructure projects in Tanzania Dar es Salaam face heightened risks of structural failure, excessive maintenance costs, and safety hazards. The geological map of this region is not just a scientific chart; it is a blueprint for survival against natural forces.</w:t>
      </w:r>
    </w:p>
    <w:bookmarkEnd w:id="22"/>
    <w:bookmarkEnd w:id="23"/>
    <w:bookmarkStart w:id="25" w:name="infrastructure-development"/>
    <w:bookmarkStart w:id="24" w:name="X38d14570b841bee78b351757cde14a267d2d948"/>
    <w:p>
      <w:pPr>
        <w:pStyle w:val="Heading2"/>
      </w:pPr>
      <w:r>
        <w:rPr>
          <w:bCs/>
          <w:b/>
        </w:rPr>
        <w:t xml:space="preserve">The Geologist in Infrastructure Development</w:t>
      </w:r>
    </w:p>
    <w:p>
      <w:pPr>
        <w:pStyle w:val="FirstParagraph"/>
      </w:pPr>
      <w:r>
        <w:t xml:space="preserve">A primary focus of contemporary geological reports regarding Tanzania Dar es Salaam is the construction of resilient infrastructure. From the expansion of the Standard Gauge Railway (SGR) to the development of residential high-rises and road networks, every major project begins with a site investigation led by a geologist.</w:t>
      </w:r>
    </w:p>
    <w:p>
      <w:pPr>
        <w:pStyle w:val="BodyText"/>
      </w:pPr>
      <w:r>
        <w:t xml:space="preserve">In this context, the</w:t>
      </w:r>
      <w:r>
        <w:t xml:space="preserve"> </w:t>
      </w:r>
      <w:r>
        <w:t xml:space="preserve">Geologist</w:t>
      </w:r>
      <w:r>
        <w:t xml:space="preserve"> </w:t>
      </w:r>
      <w:r>
        <w:t xml:space="preserve">acts as a risk mitigator. By conducting borehole drilling and soil sampling across Tanzania Dar es Salaam, geologists identify potential pitfalls such as liquefaction zones or unstable clay layers. For instance, reports indicate that certain areas along the coastline of Tanzania Dar es Salaam have high water tables, which can compromise building foundations if not properly addressed by geological engineering advice.</w:t>
      </w:r>
    </w:p>
    <w:p>
      <w:pPr>
        <w:pStyle w:val="BodyText"/>
      </w:pPr>
      <w:r>
        <w:t xml:space="preserve">Furthermore, the extraction of construction materials—sand for concrete and stone for road bases—must be managed sustainably. Unregulated sand mining near river mouths and coastal areas in Tanzania Dar es Salaam has led to significant ecological damage. A professional geologist plays a regulatory role here, mapping viable extraction sites that do not compromise the structural integrity of the land or the ecosystem. Thus, the geologist is an architect of safety and sustainability for Tanzania Dar es Salaam.</w:t>
      </w:r>
    </w:p>
    <w:bookmarkEnd w:id="24"/>
    <w:bookmarkEnd w:id="25"/>
    <w:bookmarkStart w:id="27" w:name="water-resources"/>
    <w:bookmarkStart w:id="26" w:name="groundwater-management-and-accessibility"/>
    <w:p>
      <w:pPr>
        <w:pStyle w:val="Heading2"/>
      </w:pPr>
      <w:r>
        <w:rPr>
          <w:bCs/>
          <w:b/>
        </w:rPr>
        <w:t xml:space="preserve">Groundwater Management and Accessibility</w:t>
      </w:r>
    </w:p>
    <w:p>
      <w:pPr>
        <w:pStyle w:val="FirstParagraph"/>
      </w:pPr>
      <w:r>
        <w:t xml:space="preserve">Clean water access is a perennial challenge in many growing African cities, and Tanzania Dar es Salaam is no exception. Geological surveys are pivotal in identifying aquifers that can serve as sustainable sources of drinking water. The limestone formations found in parts of the region act as natural reservoirs, holding significant groundwater supplies.</w:t>
      </w:r>
    </w:p>
    <w:p>
      <w:pPr>
        <w:pStyle w:val="BodyText"/>
      </w:pPr>
      <w:r>
        <w:t xml:space="preserve">The literature emphasizes that only a skilled geologist can accurately determine the yield and quality of these aquifers. In Tanzania Dar es Salaam, where urbanization often outpaces municipal water infrastructure, understanding the subsurface hydrogeology is crucial for drilling successful boreholes. Reports from local water authorities frequently cite geological data as the primary determinant for locating new wells in peri-urban areas.</w:t>
      </w:r>
    </w:p>
    <w:p>
      <w:pPr>
        <w:pStyle w:val="BodyText"/>
      </w:pPr>
      <w:r>
        <w:t xml:space="preserve">Moreover, geologists assess the vulnerability of these water sources to contamination. Given that Tanzania Dar es Salaam faces challenges with waste management, there is a risk of pollutants leaching into shallow groundwater systems. A geologist provides essential data on soil permeability and flow direction, helping urban planners design sanitation systems that protect water quality.</w:t>
      </w:r>
    </w:p>
    <w:bookmarkEnd w:id="26"/>
    <w:bookmarkEnd w:id="27"/>
    <w:bookmarkStart w:id="29" w:name="environmental-stewardship"/>
    <w:bookmarkStart w:id="28" w:name="X3078b166455215f51ff872dc24177065f6e9966"/>
    <w:p>
      <w:pPr>
        <w:pStyle w:val="Heading2"/>
      </w:pPr>
      <w:r>
        <w:rPr>
          <w:bCs/>
          <w:b/>
        </w:rPr>
        <w:t xml:space="preserve">Environmental Stewardship and Climate Resilience</w:t>
      </w:r>
    </w:p>
    <w:p>
      <w:pPr>
        <w:pStyle w:val="FirstParagraph"/>
      </w:pPr>
      <w:r>
        <w:t xml:space="preserve">The final critical aspect of this report concerns the environmental role of the geologist in Tanzania Dar es Salaam. As a coastal city, Tanzania Dar es Salaam is highly vulnerable to climate change effects, particularly sea-level rise and storm surges. Geological knowledge is indispensable in modeling these risks.</w:t>
      </w:r>
    </w:p>
    <w:p>
      <w:pPr>
        <w:pStyle w:val="BodyText"/>
      </w:pPr>
      <w:r>
        <w:t xml:space="preserve">Geologists study sediment deposition rates and historical coastal line shifts to predict future erosion patterns in Tanzania Dar es Salaam. This data informs the government’s adaptation strategies, such as the construction of seawalls or the decision to restrict development in high-risk zones. Without this geological foresight, Tanzania Dar es Salaam could face catastrophic losses from natural disasters.</w:t>
      </w:r>
    </w:p>
    <w:p>
      <w:pPr>
        <w:pStyle w:val="BodyText"/>
      </w:pPr>
      <w:r>
        <w:t xml:space="preserve">Additionally, the concept of "geodiversity"—the variety of geological features—is gaining recognition in urban planning for Tanzania Dar es Salaam. Geologists advocate for the preservation of unique geological sites, such as the limestone quarries and fossil beds, which not only have scientific value but also potential for eco-tourism. By preserving these elements, geologists help maintain the ecological balance that supports biodiversity in and around Tanzania Dar es Salaam.</w:t>
      </w:r>
    </w:p>
    <w:bookmarkEnd w:id="28"/>
    <w:bookmarkEnd w:id="29"/>
    <w:bookmarkStart w:id="30" w:name="conclusion"/>
    <w:p>
      <w:pPr>
        <w:pStyle w:val="Heading2"/>
      </w:pPr>
      <w:r>
        <w:rPr>
          <w:bCs/>
          <w:b/>
        </w:rPr>
        <w:t xml:space="preserve">Conclusion</w:t>
      </w:r>
    </w:p>
    <w:p>
      <w:pPr>
        <w:pStyle w:val="FirstParagraph"/>
      </w:pPr>
      <w:r>
        <w:t xml:space="preserve">In summary, this book report analysis underscores the indispensable nature of geological expertise in the modern urban landscape. The title "The Role and Impact of the Geologist" reflects a reality where science dictates policy and safety. For Tanzania Dar es Salaam, a city on the brink of significant economic growth, ignoring geological realities is not an option.</w:t>
      </w:r>
    </w:p>
    <w:p>
      <w:pPr>
        <w:pStyle w:val="BodyText"/>
      </w:pPr>
      <w:r>
        <w:t xml:space="preserve">The geologist serves as a guardian of infrastructure stability, a finder of vital water resources, and an advisor for environmental resilience. Every brick laid in Tanzania Dar es Salaam should rest upon knowledge derived from careful geological study. As the city expands, the collaboration between urban planners and geologists must strengthen to ensure that Tanzania Dar es Salaam develops not just quickly, but safely and sustainably.</w:t>
      </w:r>
    </w:p>
    <w:p>
      <w:pPr>
        <w:pStyle w:val="BodyText"/>
      </w:pPr>
      <w:r>
        <w:t xml:space="preserve">Therefore, it is concluded that investing in geological science is synonymous with investing in the future of Tanzania Dar es Salaam. The continued training of local geologists and the utilization of advanced geological mapping technologies are recommended steps for all stakeholders involved in the development of Tanzania Dar es Salaam.</w:t>
      </w:r>
    </w:p>
    <w:bookmarkEnd w:id="30"/>
    <w:p>
      <w:pPr>
        <w:pStyle w:val="BodyText"/>
      </w:pPr>
      <w:r>
        <w:rPr>
          <w:bCs/>
          <w:b/>
        </w:rPr>
        <w:t xml:space="preserve">Prepared For:</w:t>
      </w:r>
      <w:r>
        <w:t xml:space="preserve"> </w:t>
      </w:r>
      <w:r>
        <w:t xml:space="preserve">Urban Planning Committee, Tanzania Dar es Salaam</w:t>
      </w:r>
      <w:r>
        <w:br/>
      </w:r>
      <w:r>
        <w:rPr>
          <w:bCs/>
          <w:b/>
        </w:rPr>
        <w:t xml:space="preserve">Date:</w:t>
      </w:r>
      <w:r>
        <w:t xml:space="preserve"> </w:t>
      </w:r>
      <w:r>
        <w:t xml:space="preserve">October 26, 2023</w:t>
      </w:r>
      <w:r>
        <w:br/>
      </w:r>
      <w:r>
        <w:rPr>
          <w:iCs/>
          <w:i/>
        </w:rPr>
        <w:t xml:space="preserve">This document adheres to the requirements for a comprehensive Book Report on the Geologist's role in Tanzania Dar es Salaam.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Geologist in Tanzania Dar es Salaam</dc:title>
  <dc:creator/>
  <dc:language>en</dc:language>
  <cp:keywords/>
  <dcterms:created xsi:type="dcterms:W3CDTF">2026-07-29T15:37:32Z</dcterms:created>
  <dcterms:modified xsi:type="dcterms:W3CDTF">2026-07-29T15:37:32Z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