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602a61a7f89fec4953948c791c6c843fa046020"/>
    <w:p>
      <w:pPr>
        <w:pStyle w:val="Heading1"/>
      </w:pPr>
      <w:r>
        <w:t xml:space="preserve">Book Report: The Role and Impact of a Geologist in United States Chicago</w:t>
      </w:r>
    </w:p>
    <w:p>
      <w:pPr>
        <w:pStyle w:val="FirstParagraph"/>
      </w:pPr>
      <w:r>
        <w:rPr>
          <w:bCs/>
          <w:b/>
        </w:rPr>
        <w:t xml:space="preserve">Date:</w:t>
      </w:r>
      <w:r>
        <w:t xml:space="preserve"> </w:t>
      </w:r>
      <w:r>
        <w:t xml:space="preserve">October 26, 2023</w:t>
      </w:r>
      <w:r>
        <w:br/>
      </w:r>
      <w:r>
        <w:t xml:space="preserve">Applied Geology and Urban Planning</w:t>
      </w:r>
      <w:r>
        <w:br/>
      </w:r>
      <w:r>
        <w:rPr>
          <w:iCs/>
          <w:i/>
        </w:rPr>
        <w:t xml:space="preserve">Note: This document serves as a comprehensive book report analyzing the critical functions of a geologist within the specific urban and geological context of United States Chicago.</w:t>
      </w:r>
    </w:p>
    <w:bookmarkStart w:id="20" w:name="introduction"/>
    <w:p>
      <w:pPr>
        <w:pStyle w:val="Heading2"/>
      </w:pPr>
      <w:r>
        <w:t xml:space="preserve">Introduction</w:t>
      </w:r>
    </w:p>
    <w:p>
      <w:pPr>
        <w:pStyle w:val="FirstParagraph"/>
      </w:pPr>
      <w:r>
        <w:t xml:space="preserve">The city of Chicago, Illinois, stands as one of the most prominent metropolitan areas in North America. Known for its architectural marvels, robust transportation hubs, and complex infrastructure beneath Lake Michigan, Chicago presents a unique case study for geological science. This report explores the multifaceted role of a geologist in United States Chicago contexts. While there is no single canonical "Book on Geology" that exclusively defines this role, this report synthesizes foundational texts in engineering geology, urban planning resources, and geological surveys specific to the Midwest region to construct a holistic understanding of how a professional geologist operates within the Windy City.</w:t>
      </w:r>
    </w:p>
    <w:p>
      <w:pPr>
        <w:pStyle w:val="BodyText"/>
      </w:pPr>
      <w:r>
        <w:t xml:space="preserve">The primary objective of this analysis is to highlight why a geologist is indispensable in United States Chicago. The city’s foundation sits on soft clay, shifting sands, and ancient glacial deposits. Understanding these subsurface conditions is not merely an academic exercise but a matter of public safety, structural integrity, and environmental preservation. This report details the specific duties of a geologist in this region.</w:t>
      </w:r>
    </w:p>
    <w:bookmarkEnd w:id="20"/>
    <w:bookmarkStart w:id="21" w:name="X400ab6b9dac2dc40a3999b675ae3893d31abbbf"/>
    <w:p>
      <w:pPr>
        <w:pStyle w:val="Heading2"/>
      </w:pPr>
      <w:r>
        <w:t xml:space="preserve">Geological Context of United States Chicago</w:t>
      </w:r>
    </w:p>
    <w:p>
      <w:pPr>
        <w:pStyle w:val="FirstParagraph"/>
      </w:pPr>
      <w:r>
        <w:t xml:space="preserve">To understand the job description of a geologist in United States Chicago, one must first understand the ground they walk on. The geological history of Chicago is dominated by the retreat of the Wisconsin Glacier approximately 10,000 to 14,00 years ago. As this massive ice sheet retreated, it left behind a complex layering of sediments.</w:t>
      </w:r>
    </w:p>
    <w:p>
      <w:pPr>
        <w:pStyle w:val="BodyText"/>
      </w:pPr>
      <w:r>
        <w:t xml:space="preserve">A typical cross-section beneath United States Chicago might reveal:</w:t>
      </w:r>
    </w:p>
    <w:p>
      <w:pPr>
        <w:numPr>
          <w:ilvl w:val="0"/>
          <w:numId w:val="1001"/>
        </w:numPr>
        <w:pStyle w:val="Compact"/>
      </w:pPr>
      <w:r>
        <w:rPr>
          <w:bCs/>
          <w:b/>
        </w:rPr>
        <w:t xml:space="preserve">Till:</w:t>
      </w:r>
      <w:r>
        <w:t xml:space="preserve"> </w:t>
      </w:r>
      <w:r>
        <w:t xml:space="preserve">Unsorted glacial debris deposited directly by the ice.</w:t>
      </w:r>
    </w:p>
    <w:p>
      <w:pPr>
        <w:numPr>
          <w:ilvl w:val="0"/>
          <w:numId w:val="1001"/>
        </w:numPr>
        <w:pStyle w:val="Compact"/>
      </w:pPr>
      <w:r>
        <w:rPr>
          <w:bCs/>
          <w:b/>
        </w:rPr>
        <w:t xml:space="preserve">Sand and Gravel Layers:</w:t>
      </w:r>
      <w:r>
        <w:br/>
      </w:r>
      <w:r>
        <w:t xml:space="preserve">These are crucial as they often serve as aquifers, providing fresh water to the region.</w:t>
      </w:r>
    </w:p>
    <w:p>
      <w:pPr>
        <w:numPr>
          <w:ilvl w:val="0"/>
          <w:numId w:val="1001"/>
        </w:numPr>
        <w:pStyle w:val="Compact"/>
      </w:pPr>
      <w:r>
        <w:rPr>
          <w:bCs/>
          <w:b/>
        </w:rPr>
        <w:t xml:space="preserve">Clay Layers:</w:t>
      </w:r>
      <w:r>
        <w:br/>
      </w:r>
      <w:r>
        <w:t xml:space="preserve">Extremely soft, compressible clay layers sit deep beneath the surface. These are notorious for causing settlement issues in heavy buildings if not properly understood by a geologist.</w:t>
      </w:r>
    </w:p>
    <w:p>
      <w:pPr>
        <w:pStyle w:val="FirstParagraph"/>
      </w:pPr>
      <w:r>
        <w:t xml:space="preserve">This stratigraphy dictates why a geologist is essential. The stability of skyscrapers like the Willis Tower or the John Hancock Center relies heavily on deep bedrock foundations, often reached via caissons drilled through these difficult soil layers. Without the expertise of a geologist to map these subsurface variations, catastrophic structural failures could occur.</w:t>
      </w:r>
    </w:p>
    <w:bookmarkEnd w:id="21"/>
    <w:bookmarkStart w:id="26" w:name="Xc1c32053b8f75f3ebf41bc37b5a08730f06cf7a"/>
    <w:p>
      <w:pPr>
        <w:pStyle w:val="Heading2"/>
      </w:pPr>
      <w:r>
        <w:t xml:space="preserve">Key Responsibilities of a Geologist in United States Chicago</w:t>
      </w:r>
    </w:p>
    <w:p>
      <w:pPr>
        <w:pStyle w:val="FirstParagraph"/>
      </w:pPr>
      <w:r>
        <w:t xml:space="preserve">The role of a geologist in United States Chicago extends far beyond simple rock identification. It is an interdisciplinary profession that intersects with civil engineering, environmental science, and public policy. The following sections outline the core duties derived from industry standards and regional geological surveys.</w:t>
      </w:r>
    </w:p>
    <w:bookmarkStart w:id="22" w:name="site-investigation-and-soil-analysis"/>
    <w:p>
      <w:pPr>
        <w:pStyle w:val="Heading3"/>
      </w:pPr>
      <w:r>
        <w:t xml:space="preserve">1. Site Investigation and Soil Analysis</w:t>
      </w:r>
    </w:p>
    <w:p>
      <w:pPr>
        <w:pStyle w:val="FirstParagraph"/>
      </w:pPr>
      <w:r>
        <w:t xml:space="preserve">The most common task for a geologist in United States Chicago is conducting site investigations for construction projects. Before any major development, whether it is a new residential high-rise or an expansion of the O’Hare International Airport infrastructure, a geologist must perform subsurface exploration. This involves drilling boreholes and analyzing soil samples to determine bearing capacity. In Chicago, where the water table fluctuates due to its proximity to Lake Michigan, understanding hydrogeology is vital for basement waterproofing and foundation design.</w:t>
      </w:r>
    </w:p>
    <w:bookmarkEnd w:id="22"/>
    <w:bookmarkStart w:id="23" w:name="environmental-remediation"/>
    <w:p>
      <w:pPr>
        <w:pStyle w:val="Heading3"/>
      </w:pPr>
      <w:r>
        <w:t xml:space="preserve">2. Environmental Remediation</w:t>
      </w:r>
    </w:p>
    <w:p>
      <w:pPr>
        <w:pStyle w:val="FirstParagraph"/>
      </w:pPr>
      <w:r>
        <w:t xml:space="preserve">As an industrial hub with a long history of manufacturing and steel production, United States Chicago has many brownfield sites—areas potentially contaminated by hazardous substances. A geologist plays a critical role in environmental remediation. They conduct risk assessments, map the spread of contaminants such as heavy metals or hydrocarbons in the soil and groundwater, and design strategies for cleanup. This work ensures that old industrial lands can be safely repurposed for residential or commercial use, contributing to urban revitalization.</w:t>
      </w:r>
    </w:p>
    <w:bookmarkEnd w:id="23"/>
    <w:bookmarkStart w:id="24" w:name="infrastructure-maintenance"/>
    <w:p>
      <w:pPr>
        <w:pStyle w:val="Heading3"/>
      </w:pPr>
      <w:r>
        <w:t xml:space="preserve">3. Infrastructure Maintenance</w:t>
      </w:r>
    </w:p>
    <w:p>
      <w:pPr>
        <w:pStyle w:val="FirstParagraph"/>
      </w:pPr>
      <w:r>
        <w:t xml:space="preserve">The city’s underground infrastructure is vast, including sewers, water mains, and the iconic "Chicago Pedway" system. Geologists monitor ground stability to prevent sinkholes and subsidence. In recent years, increased urbanization has put pressure on older underground systems. A geologist helps city planners understand how new construction loads affect existing tunnels and utility lines, ensuring the longevity of Chicago’s critical infrastructure.</w:t>
      </w:r>
    </w:p>
    <w:bookmarkEnd w:id="24"/>
    <w:bookmarkStart w:id="25" w:name="flood-risk-assessment"/>
    <w:p>
      <w:pPr>
        <w:pStyle w:val="Heading3"/>
      </w:pPr>
      <w:r>
        <w:t xml:space="preserve">4. Flood Risk Assessment</w:t>
      </w:r>
    </w:p>
    <w:p>
      <w:pPr>
        <w:pStyle w:val="FirstParagraph"/>
      </w:pPr>
      <w:r>
        <w:t xml:space="preserve">Situated on the shore of Lake Michigan and near the Chicago River system, flood management is a priority. Geologists work with hydrologists to model flood risks based on soil permeability and topography. They assist in designing green infrastructure, such as permeable pavements and retention basins, which help manage stormwater runoff—a growing concern due to climate change-induced extreme weather events.</w:t>
      </w:r>
    </w:p>
    <w:bookmarkEnd w:id="25"/>
    <w:bookmarkEnd w:id="26"/>
    <w:bookmarkStart w:id="27" w:name="Xeac67cc8e2fb20ea024bf708e9de64e4c892467"/>
    <w:p>
      <w:pPr>
        <w:pStyle w:val="Heading2"/>
      </w:pPr>
      <w:r>
        <w:t xml:space="preserve">The Interdisciplinary Nature of the Profession</w:t>
      </w:r>
    </w:p>
    <w:p>
      <w:pPr>
        <w:pStyle w:val="FirstParagraph"/>
      </w:pPr>
      <w:r>
        <w:t xml:space="preserve">A geologist in United States Chicago does not work in isolation. They are integral members of teams that include civil engineers, architects, urban planners, and environmental lawyers. For instance, when designing a new park on the lakefront (like Millennium Park), a geologist provides input on soil stability for large sculptures and fountains. When expanding the subway system (CTA), they advise on tunneling methods suitable for the local rock types.</w:t>
      </w:r>
    </w:p>
    <w:p>
      <w:pPr>
        <w:pStyle w:val="BodyText"/>
      </w:pPr>
      <w:r>
        <w:t xml:space="preserve">This collaborative approach ensures that geological data is translated into practical engineering solutions. It highlights the importance of communication skills alongside technical knowledge, as a geologist must explain complex subsurface risks to stakeholders who may not have scientific backgrounds.</w:t>
      </w:r>
    </w:p>
    <w:bookmarkEnd w:id="27"/>
    <w:bookmarkStart w:id="28" w:name="Xa0cd4971304c52638631f593154f55ee7694cdb"/>
    <w:p>
      <w:pPr>
        <w:pStyle w:val="Heading2"/>
      </w:pPr>
      <w:r>
        <w:t xml:space="preserve">Educational and Professional Requirements</w:t>
      </w:r>
    </w:p>
    <w:p>
      <w:pPr>
        <w:pStyle w:val="FirstParagraph"/>
      </w:pPr>
      <w:r>
        <w:t xml:space="preserve">Becoming a qualified geologist in United States Chicago requires rigorous education. Typically, this includes a Bachelor’s degree in Geology, Geological Engineering, or Earth Sciences from an accredited university. Many professionals pursue advanced degrees (Master’s or Ph.D.) to specialize in areas like hydrogeology or engineering geology.</w:t>
      </w:r>
    </w:p>
    <w:p>
      <w:pPr>
        <w:pStyle w:val="BodyText"/>
      </w:pPr>
      <w:r>
        <w:t xml:space="preserve">Licensure is also crucial. In Illinois, professional geologists often seek registration as a Professional Geologist (PG) through the Illinois Department of Financial and Professional Regulation. This licensure ensures that practitioners adhere to ethical standards and maintain competence through continuing education. Membership in professional organizations such as the Geological Society of America or local chapters provides networking opportunities and access to the latest research relevant to Midwest geology.</w:t>
      </w:r>
    </w:p>
    <w:bookmarkEnd w:id="28"/>
    <w:bookmarkStart w:id="30" w:name="conclusion"/>
    <w:p>
      <w:pPr>
        <w:pStyle w:val="Heading2"/>
      </w:pPr>
      <w:r>
        <w:t xml:space="preserve">Conclusion</w:t>
      </w:r>
    </w:p>
    <w:p>
      <w:pPr>
        <w:pStyle w:val="FirstParagraph"/>
      </w:pPr>
      <w:r>
        <w:t xml:space="preserve">In conclusion, the role of a geologist in United States Chicago is foundational to the city’s safety, sustainability, and growth. From ensuring that skyscrapers remain upright on shifting glacial clays to cleaning up industrial pollution and managing water resources near Lake Michigan, their expertise is woven into the fabric of daily life in this major American metropolis.</w:t>
      </w:r>
    </w:p>
    <w:p>
      <w:pPr>
        <w:pStyle w:val="BodyText"/>
      </w:pPr>
      <w:r>
        <w:t xml:space="preserve">This book report emphasizes that geology is not just about studying rocks; it is about understanding the dynamic environment in which humans build their lives. For United States Chicago, a city built on water and ice, the geologist serves as both protector and planner. As urbanization continues to evolve, the demand for skilled geological professionals will only increase, making this a vital career path for those interested in applying earth science to real-world challenges.</w:t>
      </w:r>
    </w:p>
    <w:bookmarkStart w:id="29" w:name="summary-of-key-takeaways"/>
    <w:p>
      <w:pPr>
        <w:pStyle w:val="Heading3"/>
      </w:pPr>
      <w:r>
        <w:t xml:space="preserve">Summary of Key Takeaways</w:t>
      </w:r>
    </w:p>
    <w:p>
      <w:pPr>
        <w:numPr>
          <w:ilvl w:val="0"/>
          <w:numId w:val="1002"/>
        </w:numPr>
        <w:pStyle w:val="Compact"/>
      </w:pPr>
      <w:r>
        <w:rPr>
          <w:bCs/>
          <w:b/>
        </w:rPr>
        <w:t xml:space="preserve">Critical Infrastructure:</w:t>
      </w:r>
      <w:r>
        <w:t xml:space="preserve"> </w:t>
      </w:r>
      <w:r>
        <w:t xml:space="preserve">Geologists ensure the stability of foundations and underground utilities in Chicago.</w:t>
      </w:r>
    </w:p>
    <w:p>
      <w:pPr>
        <w:numPr>
          <w:ilvl w:val="0"/>
          <w:numId w:val="1002"/>
        </w:numPr>
        <w:pStyle w:val="Compact"/>
      </w:pPr>
      <w:r>
        <w:rPr>
          <w:bCs/>
          <w:b/>
        </w:rPr>
        <w:t xml:space="preserve">Environmental Stewardship:</w:t>
      </w:r>
    </w:p>
    <w:p>
      <w:pPr>
        <w:numPr>
          <w:ilvl w:val="0"/>
          <w:numId w:val="1002"/>
        </w:numPr>
        <w:pStyle w:val="Compact"/>
      </w:pPr>
      <w:r>
        <w:rPr>
          <w:bCs/>
          <w:b/>
        </w:rPr>
        <w:t xml:space="preserve">Data-Driven Planning:</w:t>
      </w:r>
    </w:p>
    <w:p>
      <w:pPr>
        <w:numPr>
          <w:ilvl w:val="0"/>
          <w:numId w:val="1002"/>
        </w:numPr>
        <w:pStyle w:val="Compact"/>
      </w:pPr>
      <w:r>
        <w:t xml:space="preserve">Educational Rigor:</w:t>
      </w:r>
    </w:p>
    <w:bookmarkEnd w:id="29"/>
    <w:p>
      <w:pPr>
        <w:pStyle w:val="FirstParagraph"/>
      </w:pPr>
      <w:r>
        <w:rPr>
          <w:iCs/>
          <w:i/>
        </w:rPr>
        <w:t xml:space="preserve">This document serves as an academic overview suitable for students, professionals, or policymakers interested in the intersection of geology and urban development in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Geologist in United States Chicago</dc:title>
  <dc:creator/>
  <dc:language>en</dc:language>
  <cp:keywords/>
  <dcterms:created xsi:type="dcterms:W3CDTF">2026-07-29T17:19:38Z</dcterms:created>
  <dcterms:modified xsi:type="dcterms:W3CDTF">2026-07-29T17:19:38Z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