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Art</w:t>
      </w:r>
      <w:r>
        <w:t xml:space="preserve"> </w:t>
      </w:r>
      <w:r>
        <w:t xml:space="preserve">and</w:t>
      </w:r>
      <w:r>
        <w:t xml:space="preserve"> </w:t>
      </w:r>
      <w:r>
        <w:t xml:space="preserve">Industry</w:t>
      </w:r>
      <w:r>
        <w:t xml:space="preserve"> </w:t>
      </w:r>
      <w:r>
        <w:t xml:space="preserve">of</w:t>
      </w:r>
      <w:r>
        <w:t xml:space="preserve"> </w:t>
      </w:r>
      <w:r>
        <w:t xml:space="preserve">the</w:t>
      </w:r>
      <w:r>
        <w:t xml:space="preserve"> </w:t>
      </w:r>
      <w:r>
        <w:t xml:space="preserve">Hairdresser</w:t>
      </w:r>
      <w:r>
        <w:t xml:space="preserve"> </w:t>
      </w:r>
      <w:r>
        <w:t xml:space="preserve">in</w:t>
      </w:r>
      <w:r>
        <w:t xml:space="preserve"> </w:t>
      </w:r>
      <w:r>
        <w:t xml:space="preserve">Canada,</w:t>
      </w:r>
      <w:r>
        <w:t xml:space="preserve"> </w:t>
      </w:r>
      <w:r>
        <w:t xml:space="preserve">Vancouver</w:t>
      </w:r>
    </w:p>
    <w:bookmarkStart w:id="29" w:name="X9889877d4e88cb9aaccc0ae554e3e0f62547f92"/>
    <w:p>
      <w:pPr>
        <w:pStyle w:val="Heading1"/>
      </w:pPr>
      <w:r>
        <w:t xml:space="preserve">A Comprehensive Book Report on the Profession of Hairdresser Within the Context of Canada, Vancouver</w:t>
      </w:r>
    </w:p>
    <w:p>
      <w:pPr>
        <w:pStyle w:val="FirstParagraph"/>
      </w:pPr>
      <w:r>
        <w:rPr>
          <w:bCs/>
          <w:b/>
        </w:rPr>
        <w:t xml:space="preserve">Date:</w:t>
      </w:r>
      <w:r>
        <w:t xml:space="preserve"> </w:t>
      </w:r>
      <w:r>
        <w:t xml:space="preserve">October 24, 2023</w:t>
      </w:r>
      <w:r>
        <w:br/>
      </w:r>
    </w:p>
    <w:p>
      <w:pPr>
        <w:pStyle w:val="BodyText"/>
      </w:pPr>
      <w:r>
        <w:t xml:space="preserve">This document serves as an extensive literary and professional analysis focusing on the trade of the</w:t>
      </w:r>
      <w:r>
        <w:t xml:space="preserve"> </w:t>
      </w:r>
      <w:r>
        <w:rPr>
          <w:bCs/>
          <w:b/>
        </w:rPr>
        <w:t xml:space="preserve">Hairdresser</w:t>
      </w:r>
      <w:r>
        <w:t xml:space="preserve">. While there is no single canonical text titled simply "The Hairdresser" that dominates global literary canons in the same vein as classic novels, this report synthesizes industry-standard literature, vocational training manuals from Canadian institutions, sociological studies on beauty labor, and regional market analyses specific to</w:t>
      </w:r>
      <w:r>
        <w:t xml:space="preserve"> </w:t>
      </w:r>
      <w:r>
        <w:rPr>
          <w:bCs/>
          <w:b/>
        </w:rPr>
        <w:t xml:space="preserve">Canada Vancouver</w:t>
      </w:r>
      <w:r>
        <w:t xml:space="preserve">. The objective is to provide a holistic understanding of what it means to be a</w:t>
      </w:r>
      <w:r>
        <w:t xml:space="preserve"> </w:t>
      </w:r>
      <w:r>
        <w:rPr>
          <w:bCs/>
          <w:b/>
        </w:rPr>
        <w:t xml:space="preserve">Hairdresser</w:t>
      </w:r>
      <w:r>
        <w:t xml:space="preserve"> </w:t>
      </w:r>
      <w:r>
        <w:t xml:space="preserve">in one of the most culturally diverse and aesthetically conscious cities in Canada, Vancouver.</w:t>
      </w:r>
    </w:p>
    <w:bookmarkStart w:id="20" w:name="X6a4fa22c7c7a3b8c464544870a4a5bb51556a63"/>
    <w:p>
      <w:pPr>
        <w:pStyle w:val="Heading2"/>
      </w:pPr>
      <w:r>
        <w:t xml:space="preserve">I. Introduction: The Cultural Significance of the Hairdresser</w:t>
      </w:r>
    </w:p>
    <w:p>
      <w:pPr>
        <w:pStyle w:val="FirstParagraph"/>
      </w:pPr>
      <w:r>
        <w:t xml:space="preserve">The role of the</w:t>
      </w:r>
      <w:r>
        <w:t xml:space="preserve"> </w:t>
      </w:r>
      <w:r>
        <w:rPr>
          <w:bCs/>
          <w:b/>
        </w:rPr>
        <w:t xml:space="preserve">Hairdresser</w:t>
      </w:r>
      <w:r>
        <w:t xml:space="preserve"> </w:t>
      </w:r>
      <w:r>
        <w:t xml:space="preserve">extends far beyond mere grooming; it is a profession deeply rooted in social interaction, artistic expression, and psychological well-being. In the context of</w:t>
      </w:r>
      <w:r>
        <w:t xml:space="preserve"> </w:t>
      </w:r>
      <w:r>
        <w:rPr>
          <w:bCs/>
          <w:b/>
        </w:rPr>
        <w:t xml:space="preserve">Canada Vancouver</w:t>
      </w:r>
      <w:r>
        <w:t xml:space="preserve">, this profession takes on a unique character due to the city’s specific demographic makeup, climate considerations, and high regard for personal wellness and environmental sustainability. This report explores how literature regarding cosmetology and service industry dynamics intersects with local practices in</w:t>
      </w:r>
      <w:r>
        <w:t xml:space="preserve"> </w:t>
      </w:r>
      <w:r>
        <w:rPr>
          <w:bCs/>
          <w:b/>
        </w:rPr>
        <w:t xml:space="preserve">Canada Vancouver</w:t>
      </w:r>
      <w:r>
        <w:t xml:space="preserve">.</w:t>
      </w:r>
    </w:p>
    <w:p>
      <w:pPr>
        <w:pStyle w:val="BodyText"/>
      </w:pPr>
      <w:r>
        <w:t xml:space="preserve">Vancouver is often cited as one of the most liveable cities in</w:t>
      </w:r>
      <w:r>
        <w:t xml:space="preserve"> </w:t>
      </w:r>
      <w:r>
        <w:rPr>
          <w:bCs/>
          <w:b/>
        </w:rPr>
        <w:t xml:space="preserve">Canada Vancouver</w:t>
      </w:r>
      <w:r>
        <w:t xml:space="preserve">, a title it frequently competes for with other major Canadian hubs. However, this status comes with high living costs and a competitive job market. For the aspiring or practicing</w:t>
      </w:r>
      <w:r>
        <w:t xml:space="preserve"> </w:t>
      </w:r>
      <w:r>
        <w:rPr>
          <w:bCs/>
          <w:b/>
        </w:rPr>
        <w:t xml:space="preserve">Hairdresser</w:t>
      </w:r>
      <w:r>
        <w:t xml:space="preserve">, understanding these local nuances is not just beneficial but essential for career longevity. The literature surrounding this trade emphasizes that success in Vancouver requires more than technical skill; it demands cultural competence, an understanding of diverse hair textures common in South Asian and East Asian communities prevalent in the region, and a commitment to eco-friendly practices.</w:t>
      </w:r>
    </w:p>
    <w:bookmarkEnd w:id="20"/>
    <w:bookmarkStart w:id="23" w:name="X2243d39745b34c66f1bdbd91c88a635aeac03d4"/>
    <w:p>
      <w:pPr>
        <w:pStyle w:val="Heading2"/>
      </w:pPr>
      <w:r>
        <w:t xml:space="preserve">II. Literature Review: Vocational Training and Professional Standards</w:t>
      </w:r>
    </w:p>
    <w:bookmarkStart w:id="21" w:name="X5fe9e5ba794e41e92ffd871d2eedc8c8f23ec13"/>
    <w:p>
      <w:pPr>
        <w:pStyle w:val="Heading3"/>
      </w:pPr>
      <w:r>
        <w:t xml:space="preserve">A. Educational Frameworks in</w:t>
      </w:r>
      <w:r>
        <w:t xml:space="preserve"> </w:t>
      </w:r>
      <w:r>
        <w:rPr>
          <w:bCs/>
          <w:b/>
        </w:rPr>
        <w:t xml:space="preserve">Canada Vancouver</w:t>
      </w:r>
    </w:p>
    <w:p>
      <w:pPr>
        <w:pStyle w:val="FirstParagraph"/>
      </w:pPr>
      <w:r>
        <w:t xml:space="preserve">A review of educational materials used in cosmetology schools across</w:t>
      </w:r>
      <w:r>
        <w:t xml:space="preserve"> </w:t>
      </w:r>
      <w:r>
        <w:rPr>
          <w:bCs/>
          <w:b/>
        </w:rPr>
        <w:t xml:space="preserve">Canada Vancouver</w:t>
      </w:r>
      <w:r>
        <w:t xml:space="preserve">, such as those at the British Columbia Institute of Technology (BCIT) or private institutions like Vancity Hairdressing Academy, reveals a strong emphasis on safety, sanitation, and client consultation. Textbooks and curriculum guides stress that a professional</w:t>
      </w:r>
      <w:r>
        <w:t xml:space="preserve"> </w:t>
      </w:r>
      <w:r>
        <w:rPr>
          <w:bCs/>
          <w:b/>
        </w:rPr>
        <w:t xml:space="preserve">Hairdresser</w:t>
      </w:r>
      <w:r>
        <w:t xml:space="preserve"> </w:t>
      </w:r>
      <w:r>
        <w:t xml:space="preserve">must be well-versed in provincial health regulations enforced by local health authorities.</w:t>
      </w:r>
    </w:p>
    <w:p>
      <w:pPr>
        <w:pStyle w:val="BodyText"/>
      </w:pPr>
      <w:r>
        <w:t xml:space="preserve">In</w:t>
      </w:r>
      <w:r>
        <w:t xml:space="preserve"> </w:t>
      </w:r>
      <w:r>
        <w:rPr>
          <w:bCs/>
          <w:b/>
        </w:rPr>
        <w:t xml:space="preserve">Canada Vancouver</w:t>
      </w:r>
      <w:r>
        <w:t xml:space="preserve">, the literature highlights the importance of "holistic styling." Unlike older models of hairdressing which focused solely on cuts and colors, modern texts advise</w:t>
      </w:r>
      <w:r>
        <w:t xml:space="preserve"> </w:t>
      </w:r>
      <w:r>
        <w:rPr>
          <w:bCs/>
          <w:b/>
        </w:rPr>
        <w:t xml:space="preserve">Hairdresser</w:t>
      </w:r>
      <w:r>
        <w:t xml:space="preserve"> </w:t>
      </w:r>
      <w:r>
        <w:t xml:space="preserve">candidates to adopt a wellness-oriented approach. This includes understanding how local water quality in</w:t>
      </w:r>
      <w:r>
        <w:t xml:space="preserve"> </w:t>
      </w:r>
      <w:r>
        <w:rPr>
          <w:bCs/>
          <w:b/>
        </w:rPr>
        <w:t xml:space="preserve">Canada Vancouver</w:t>
      </w:r>
      <w:r>
        <w:t xml:space="preserve"> </w:t>
      </w:r>
      <w:r>
        <w:t xml:space="preserve">affects hair health and recommending products that are biodegradable or sustainably sourced, reflecting the environmental values of the Pacific Northwest.</w:t>
      </w:r>
    </w:p>
    <w:bookmarkEnd w:id="21"/>
    <w:bookmarkStart w:id="22" w:name="Xd2c633ace0a47aefa11f0c8a0965fdfdc72e8af"/>
    <w:p>
      <w:pPr>
        <w:pStyle w:val="Heading3"/>
      </w:pPr>
      <w:r>
        <w:t xml:space="preserve">B. Sociological Perspectives on Beauty Labor</w:t>
      </w:r>
    </w:p>
    <w:p>
      <w:pPr>
        <w:pStyle w:val="FirstParagraph"/>
      </w:pPr>
      <w:r>
        <w:t xml:space="preserve">Sociological books and academic papers analyzing service work provide critical insights into the life of a</w:t>
      </w:r>
      <w:r>
        <w:t xml:space="preserve"> </w:t>
      </w:r>
      <w:r>
        <w:rPr>
          <w:bCs/>
          <w:b/>
        </w:rPr>
        <w:t xml:space="preserve">Hairdresser</w:t>
      </w:r>
      <w:r>
        <w:t xml:space="preserve">. These texts discuss the emotional labor involved in maintaining long-term client relationships. In</w:t>
      </w:r>
      <w:r>
        <w:t xml:space="preserve"> </w:t>
      </w:r>
      <w:r>
        <w:rPr>
          <w:bCs/>
          <w:b/>
        </w:rPr>
        <w:t xml:space="preserve">Canada Vancouver</w:t>
      </w:r>
      <w:r>
        <w:t xml:space="preserve">, where community ties are strong, repeat clientele is vital for business stability. Literature suggests that successful</w:t>
      </w:r>
      <w:r>
        <w:t xml:space="preserve"> </w:t>
      </w:r>
      <w:r>
        <w:rPr>
          <w:bCs/>
          <w:b/>
        </w:rPr>
        <w:t xml:space="preserve">Hairdressers</w:t>
      </w:r>
      <w:r>
        <w:t xml:space="preserve"> </w:t>
      </w:r>
      <w:r>
        <w:t xml:space="preserve">in this region act as confidants and community anchors, a role that is particularly pronounced in neighbourhoods like Kitsilano or Mount Pleasant.</w:t>
      </w:r>
    </w:p>
    <w:bookmarkEnd w:id="22"/>
    <w:bookmarkEnd w:id="23"/>
    <w:bookmarkStart w:id="26" w:name="Xc707c168c0234d9e9cf6c45d6e23d93213d951f"/>
    <w:p>
      <w:pPr>
        <w:pStyle w:val="Heading2"/>
      </w:pPr>
      <w:r>
        <w:t xml:space="preserve">III. Market Analysis: The</w:t>
      </w:r>
      <w:r>
        <w:t xml:space="preserve"> </w:t>
      </w:r>
      <w:r>
        <w:rPr>
          <w:bCs/>
          <w:b/>
        </w:rPr>
        <w:t xml:space="preserve">Hairdresser</w:t>
      </w:r>
      <w:r>
        <w:t xml:space="preserve"> </w:t>
      </w:r>
      <w:r>
        <w:t xml:space="preserve">Economy in</w:t>
      </w:r>
      <w:r>
        <w:t xml:space="preserve"> </w:t>
      </w:r>
      <w:r>
        <w:rPr>
          <w:bCs/>
          <w:b/>
        </w:rPr>
        <w:t xml:space="preserve">Canada Vancouver</w:t>
      </w:r>
    </w:p>
    <w:bookmarkStart w:id="24" w:name="a.-diversity-and-demand"/>
    <w:p>
      <w:pPr>
        <w:pStyle w:val="Heading3"/>
      </w:pPr>
      <w:r>
        <w:t xml:space="preserve">A. Diversity and Demand</w:t>
      </w:r>
    </w:p>
    <w:p>
      <w:pPr>
        <w:pStyle w:val="FirstParagraph"/>
      </w:pPr>
      <w:r>
        <w:t xml:space="preserve">Vancouver’s population is incredibly diverse, with significant populations of Chinese, Indian, Filipino, and other Asian heritage backgrounds. Industry reports indicate that a competent</w:t>
      </w:r>
      <w:r>
        <w:t xml:space="preserve"> </w:t>
      </w:r>
      <w:r>
        <w:rPr>
          <w:bCs/>
          <w:b/>
        </w:rPr>
        <w:t xml:space="preserve">Hairdresser</w:t>
      </w:r>
      <w:r>
        <w:t xml:space="preserve"> </w:t>
      </w:r>
      <w:r>
        <w:t xml:space="preserve">in</w:t>
      </w:r>
      <w:r>
        <w:t xml:space="preserve"> </w:t>
      </w:r>
      <w:r>
        <w:rPr>
          <w:bCs/>
          <w:b/>
        </w:rPr>
        <w:t xml:space="preserve">Canada Vancouver</w:t>
      </w:r>
      <w:r>
        <w:t xml:space="preserve"> </w:t>
      </w:r>
      <w:r>
        <w:t xml:space="preserve">must possess versatile technical skills to handle straight hair types common in East Asian demographics as well as curly or textured hair prevalent in South Asian and African diaspora communities. Books on inclusive beauty practices are increasingly mandatory reading for students, emphasizing that a modern</w:t>
      </w:r>
      <w:r>
        <w:t xml:space="preserve"> </w:t>
      </w:r>
      <w:r>
        <w:rPr>
          <w:bCs/>
          <w:b/>
        </w:rPr>
        <w:t xml:space="preserve">Hairdresser</w:t>
      </w:r>
      <w:r>
        <w:t xml:space="preserve"> </w:t>
      </w:r>
      <w:r>
        <w:t xml:space="preserve">must be culturally literate.</w:t>
      </w:r>
    </w:p>
    <w:bookmarkEnd w:id="24"/>
    <w:bookmarkStart w:id="25" w:name="b.-environmental-consciousness"/>
    <w:p>
      <w:pPr>
        <w:pStyle w:val="Heading3"/>
      </w:pPr>
      <w:r>
        <w:t xml:space="preserve">B. Environmental Consciousness</w:t>
      </w:r>
    </w:p>
    <w:p>
      <w:pPr>
        <w:pStyle w:val="FirstParagraph"/>
      </w:pPr>
      <w:r>
        <w:t xml:space="preserve">A unique aspect of literature regarding the trade in</w:t>
      </w:r>
      <w:r>
        <w:t xml:space="preserve"> </w:t>
      </w:r>
      <w:r>
        <w:rPr>
          <w:bCs/>
          <w:b/>
        </w:rPr>
        <w:t xml:space="preserve">Canada Vancouver</w:t>
      </w:r>
      <w:r>
        <w:t xml:space="preserve"> </w:t>
      </w:r>
      <w:r>
        <w:t xml:space="preserve">is the focus on sustainability. Due to the eco-conscious nature of many residents, there is a growing body of advice and marketing materials promoting "green salon" operations. This includes reducing water waste, using ammonia-free colorants, and minimizing single-use plastics. For a</w:t>
      </w:r>
      <w:r>
        <w:t xml:space="preserve"> </w:t>
      </w:r>
      <w:r>
        <w:rPr>
          <w:bCs/>
          <w:b/>
        </w:rPr>
        <w:t xml:space="preserve">Hairdresser</w:t>
      </w:r>
      <w:r>
        <w:t xml:space="preserve"> </w:t>
      </w:r>
      <w:r>
        <w:t xml:space="preserve">operating in</w:t>
      </w:r>
      <w:r>
        <w:t xml:space="preserve"> </w:t>
      </w:r>
      <w:r>
        <w:rPr>
          <w:bCs/>
          <w:b/>
        </w:rPr>
        <w:t xml:space="preserve">Canada Vancouver</w:t>
      </w:r>
      <w:r>
        <w:t xml:space="preserve">, adherence to these principles is increasingly becoming a competitive advantage rather than just an ethical choice.</w:t>
      </w:r>
    </w:p>
    <w:bookmarkEnd w:id="25"/>
    <w:bookmarkEnd w:id="26"/>
    <w:bookmarkStart w:id="27" w:name="X46819519d510e3142b682da765c659a11eacbf1"/>
    <w:p>
      <w:pPr>
        <w:pStyle w:val="Heading2"/>
      </w:pPr>
      <w:r>
        <w:t xml:space="preserve">IV. Critical Analysis: Challenges and Opportunities</w:t>
      </w:r>
    </w:p>
    <w:p>
      <w:pPr>
        <w:pStyle w:val="FirstParagraph"/>
      </w:pPr>
      <w:r>
        <w:t xml:space="preserve">The literature identifies several challenges for the</w:t>
      </w:r>
      <w:r>
        <w:t xml:space="preserve"> </w:t>
      </w:r>
      <w:r>
        <w:rPr>
          <w:bCs/>
          <w:b/>
        </w:rPr>
        <w:t xml:space="preserve">Hairdresser</w:t>
      </w:r>
      <w:r>
        <w:t xml:space="preserve">. First, the high cost of living in</w:t>
      </w:r>
      <w:r>
        <w:t xml:space="preserve"> </w:t>
      </w:r>
      <w:r>
        <w:rPr>
          <w:bCs/>
          <w:b/>
        </w:rPr>
        <w:t xml:space="preserve">Canada Vancouver</w:t>
      </w:r>
      <w:r>
        <w:t xml:space="preserve"> </w:t>
      </w:r>
      <w:r>
        <w:t xml:space="preserve">means that many professionals face financial pressure to maintain high booking volumes. Second, competition is fierce, with a saturated market of skilled stylists. However, opportunities arise through specialization. Books and trade journals suggest that</w:t>
      </w:r>
      <w:r>
        <w:t xml:space="preserve"> </w:t>
      </w:r>
      <w:r>
        <w:rPr>
          <w:bCs/>
          <w:b/>
        </w:rPr>
        <w:t xml:space="preserve">Hairdresser</w:t>
      </w:r>
      <w:r>
        <w:t xml:space="preserve">s who specialize in sustainable beauty or advanced color techniques tailored to local trends find greater success.</w:t>
      </w:r>
    </w:p>
    <w:p>
      <w:pPr>
        <w:pStyle w:val="BodyText"/>
      </w:pPr>
      <w:r>
        <w:t xml:space="preserve">Furthermore, the rise of digital platforms has changed how</w:t>
      </w:r>
      <w:r>
        <w:t xml:space="preserve"> </w:t>
      </w:r>
      <w:r>
        <w:rPr>
          <w:bCs/>
          <w:b/>
        </w:rPr>
        <w:t xml:space="preserve">Hairdressers</w:t>
      </w:r>
      <w:r>
        <w:t xml:space="preserve"> </w:t>
      </w:r>
      <w:r>
        <w:t xml:space="preserve">market themselves. Literature on social media strategy for beauty professionals emphasizes the need for visual storytelling. In</w:t>
      </w:r>
      <w:r>
        <w:t xml:space="preserve"> </w:t>
      </w:r>
      <w:r>
        <w:rPr>
          <w:bCs/>
          <w:b/>
        </w:rPr>
        <w:t xml:space="preserve">Canada Vancouver</w:t>
      </w:r>
      <w:r>
        <w:t xml:space="preserve">, where lifestyle blogging and influencer culture are prominent, a</w:t>
      </w:r>
      <w:r>
        <w:t xml:space="preserve"> </w:t>
      </w:r>
      <w:r>
        <w:rPr>
          <w:bCs/>
          <w:b/>
        </w:rPr>
        <w:t xml:space="preserve">Hairdresser’s</w:t>
      </w:r>
      <w:r>
        <w:t xml:space="preserve"> </w:t>
      </w:r>
      <w:r>
        <w:t xml:space="preserve">online presence is often as important as their technical skill set.</w:t>
      </w:r>
    </w:p>
    <w:bookmarkEnd w:id="27"/>
    <w:bookmarkStart w:id="28" w:name="Xce376719e4b9922b7decc655a0e6c9459c8d9e0"/>
    <w:p>
      <w:pPr>
        <w:pStyle w:val="Heading2"/>
      </w:pPr>
      <w:r>
        <w:t xml:space="preserve">V. Conclusion: The Evolving Role of the Hairdresser in Canada, Vancouver</w:t>
      </w:r>
    </w:p>
    <w:p>
      <w:pPr>
        <w:pStyle w:val="FirstParagraph"/>
      </w:pPr>
      <w:r>
        <w:t xml:space="preserve">In conclusion, this report has examined the multifaceted role of the</w:t>
      </w:r>
      <w:r>
        <w:t xml:space="preserve"> </w:t>
      </w:r>
      <w:r>
        <w:rPr>
          <w:bCs/>
          <w:b/>
        </w:rPr>
        <w:t xml:space="preserve">Hairdresser</w:t>
      </w:r>
      <w:r>
        <w:t xml:space="preserve"> </w:t>
      </w:r>
      <w:r>
        <w:t xml:space="preserve">through various lenses: educational, sociological, and economic. It is evident that being a</w:t>
      </w:r>
      <w:r>
        <w:t xml:space="preserve"> </w:t>
      </w:r>
      <w:r>
        <w:rPr>
          <w:bCs/>
          <w:b/>
        </w:rPr>
        <w:t xml:space="preserve">Hairdresser</w:t>
      </w:r>
      <w:r>
        <w:t xml:space="preserve"> </w:t>
      </w:r>
      <w:r>
        <w:t xml:space="preserve">in</w:t>
      </w:r>
      <w:r>
        <w:t xml:space="preserve"> </w:t>
      </w:r>
      <w:r>
        <w:rPr>
          <w:bCs/>
          <w:b/>
        </w:rPr>
        <w:t xml:space="preserve">Canada Vancouver</w:t>
      </w:r>
      <w:r>
        <w:t xml:space="preserve"> </w:t>
      </w:r>
      <w:r>
        <w:t xml:space="preserve">is not merely a job but a complex profession requiring adaptability, cultural sensitivity, and environmental awareness.</w:t>
      </w:r>
    </w:p>
    <w:p>
      <w:pPr>
        <w:pStyle w:val="BodyText"/>
      </w:pPr>
      <w:r>
        <w:t xml:space="preserve">The literature consistently points to the fact that the successful</w:t>
      </w:r>
      <w:r>
        <w:t xml:space="preserve"> </w:t>
      </w:r>
      <w:r>
        <w:rPr>
          <w:bCs/>
          <w:b/>
        </w:rPr>
        <w:t xml:space="preserve">Hairdresser</w:t>
      </w:r>
      <w:r>
        <w:t xml:space="preserve"> </w:t>
      </w:r>
      <w:r>
        <w:t xml:space="preserve">in this region must blend technical mastery with soft skills. They are artists who understand the unique hair needs of Vancouver’s diverse population, counselors who provide emotional support in a fast-paced city, and stewards who contribute to local environmental goals. As the industry evolves, continuous learning and engagement with regional trends will remain paramount for any</w:t>
      </w:r>
      <w:r>
        <w:t xml:space="preserve"> </w:t>
      </w:r>
      <w:r>
        <w:rPr>
          <w:bCs/>
          <w:b/>
        </w:rPr>
        <w:t xml:space="preserve">Hairdresser</w:t>
      </w:r>
      <w:r>
        <w:t xml:space="preserve"> </w:t>
      </w:r>
      <w:r>
        <w:t xml:space="preserve">aiming to thrive in</w:t>
      </w:r>
      <w:r>
        <w:t xml:space="preserve"> </w:t>
      </w:r>
      <w:r>
        <w:rPr>
          <w:bCs/>
          <w:b/>
        </w:rPr>
        <w:t xml:space="preserve">Canada Vancouver</w:t>
      </w:r>
      <w:r>
        <w:t xml:space="preserve">. The synergy between professional training and local market dynamics defines the modern identity of the</w:t>
      </w:r>
      <w:r>
        <w:t xml:space="preserve"> </w:t>
      </w:r>
      <w:r>
        <w:rPr>
          <w:bCs/>
          <w:b/>
        </w:rPr>
        <w:t xml:space="preserve">Hairdresser</w:t>
      </w:r>
      <w:r>
        <w:t xml:space="preserve">, making it a rewarding yet demanding career path within this vibrant Canadian city.</w:t>
      </w:r>
    </w:p>
    <w:p>
      <w:pPr>
        <w:pStyle w:val="BodyText"/>
      </w:pPr>
      <w:r>
        <w:rPr>
          <w:iCs/>
          <w:i/>
        </w:rPr>
        <w:t xml:space="preserve">This book report serves as a foundational overview, encouraging further reading on specific vocational texts and regional economic reports to deepen understanding of the</w:t>
      </w:r>
      <w:r>
        <w:rPr>
          <w:iCs/>
          <w:i/>
        </w:rPr>
        <w:t xml:space="preserve"> </w:t>
      </w:r>
      <w:r>
        <w:rPr>
          <w:bCs/>
          <w:b/>
          <w:iCs/>
          <w:i/>
        </w:rPr>
        <w:t xml:space="preserve">Hairdresser</w:t>
      </w:r>
      <w:r>
        <w:rPr>
          <w:iCs/>
          <w:i/>
        </w:rPr>
        <w:t xml:space="preserve"> </w:t>
      </w:r>
      <w:r>
        <w:rPr>
          <w:iCs/>
          <w:i/>
        </w:rPr>
        <w:t xml:space="preserve">profession in</w:t>
      </w:r>
      <w:r>
        <w:rPr>
          <w:iCs/>
          <w:i/>
        </w:rPr>
        <w:t xml:space="preserve"> </w:t>
      </w:r>
      <w:r>
        <w:rPr>
          <w:bCs/>
          <w:b/>
          <w:iCs/>
          <w:i/>
        </w:rPr>
        <w:t xml:space="preserve">Canada Vancouver</w:t>
      </w:r>
      <w:r>
        <w:rPr>
          <w:iCs/>
          <w:i/>
        </w:rP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Art and Industry of the Hairdresser in Canada, Vancouver</dc:title>
  <dc:creator/>
  <dc:language>en</dc:language>
  <cp:keywords/>
  <dcterms:created xsi:type="dcterms:W3CDTF">2026-07-29T17:03:33Z</dcterms:created>
  <dcterms:modified xsi:type="dcterms:W3CDTF">2026-07-29T17:03:33Z</dcterms:modified>
</cp:coreProperties>
</file>

<file path=docProps/custom.xml><?xml version="1.0" encoding="utf-8"?>
<Properties xmlns="http://schemas.openxmlformats.org/officeDocument/2006/custom-properties" xmlns:vt="http://schemas.openxmlformats.org/officeDocument/2006/docPropsVTypes"/>
</file>