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Fabric</w:t>
      </w:r>
      <w:r>
        <w:t xml:space="preserve"> </w:t>
      </w:r>
      <w:r>
        <w:t xml:space="preserve">of</w:t>
      </w:r>
      <w:r>
        <w:t xml:space="preserve"> </w:t>
      </w:r>
      <w:r>
        <w:t xml:space="preserve">Beauty</w:t>
      </w:r>
      <w:r>
        <w:t xml:space="preserve"> </w:t>
      </w:r>
      <w:r>
        <w:t xml:space="preserve">–</w:t>
      </w:r>
      <w:r>
        <w:t xml:space="preserve"> </w:t>
      </w:r>
      <w:r>
        <w:t xml:space="preserve">A</w:t>
      </w:r>
      <w:r>
        <w:t xml:space="preserve"> </w:t>
      </w:r>
      <w:r>
        <w:t xml:space="preserve">Hairdresser's</w:t>
      </w:r>
      <w:r>
        <w:t xml:space="preserve"> </w:t>
      </w:r>
      <w:r>
        <w:t xml:space="preserve">Perspective</w:t>
      </w:r>
      <w:r>
        <w:t xml:space="preserve"> </w:t>
      </w:r>
      <w:r>
        <w:t xml:space="preserve">in</w:t>
      </w:r>
      <w:r>
        <w:t xml:space="preserve"> </w:t>
      </w:r>
      <w:r>
        <w:t xml:space="preserve">Santiago,</w:t>
      </w:r>
      <w:r>
        <w:t xml:space="preserve"> </w:t>
      </w:r>
      <w:r>
        <w:t xml:space="preserve">Chile</w:t>
      </w:r>
    </w:p>
    <w:p>
      <w:pPr>
        <w:pStyle w:val="FirstParagraph"/>
      </w:pPr>
      <w:r>
        <w:rPr>
          <w:bCs/>
          <w:b/>
        </w:rPr>
        <w:t xml:space="preserve">Title:</w:t>
      </w:r>
      <w:r>
        <w:t xml:space="preserve"> </w:t>
      </w:r>
      <w:r>
        <w:t xml:space="preserve">The Social Fabric of Beauty: A Hairdresser's Perspective in Santiago, Chile</w:t>
      </w:r>
      <w:r>
        <w:br/>
      </w:r>
      <w:r>
        <w:rPr>
          <w:bCs/>
          <w:b/>
        </w:rPr>
        <w:t xml:space="preserve">Date:</w:t>
      </w:r>
      <w:r>
        <w:t xml:space="preserve"> </w:t>
      </w:r>
      <w:r>
        <w:t xml:space="preserve">October 26, 2023</w:t>
      </w:r>
      <w:r>
        <w:br/>
      </w:r>
      <w:r>
        <w:rPr>
          <w:bCs/>
          <w:b/>
        </w:rPr>
        <w:t xml:space="preserve">Subject:</w:t>
      </w:r>
      <w:r>
        <w:t xml:space="preserve"> </w:t>
      </w:r>
      <w:r>
        <w:t xml:space="preserve">Sociology of Service Industry / Cultural Analysis</w:t>
      </w:r>
      <w:r>
        <w:br/>
      </w:r>
      <w:r>
        <w:t xml:space="preserve">Key Themes:</w:t>
      </w:r>
      <w:r>
        <w:t xml:space="preserve"> Hairdresser dynamics, Chilean culture, Santiago urban life.</w:t>
      </w:r>
    </w:p>
    <w:bookmarkStart w:id="26" w:name="Xf4f5dcebb369f470c9b0174fee065c38a16141b"/>
    <w:p>
      <w:pPr>
        <w:pStyle w:val="Heading1"/>
      </w:pPr>
      <w:r>
        <w:t xml:space="preserve">The Social Fabric of Beauty: A Hairdresser's Perspective in Santiago, Chile</w:t>
      </w:r>
    </w:p>
    <w:p>
      <w:pPr>
        <w:pStyle w:val="FirstParagraph"/>
      </w:pPr>
      <w:r>
        <w:t xml:space="preserve">This book report analyzes the intricate social and economic role of the</w:t>
      </w:r>
      <w:r>
        <w:t xml:space="preserve"> </w:t>
      </w:r>
      <w:r>
        <w:t xml:space="preserve">Hairdresser</w:t>
      </w:r>
      <w:r>
        <w:t xml:space="preserve"> </w:t>
      </w:r>
      <w:r>
        <w:t xml:space="preserve">within the contemporary urban landscape of</w:t>
      </w:r>
      <w:r>
        <w:t xml:space="preserve"> </w:t>
      </w:r>
      <w:r>
        <w:t xml:space="preserve">Chile Santiago</w:t>
      </w:r>
      <w:r>
        <w:t xml:space="preserve">. By examining local narratives, sociological studies on service work, and cultural observations, we uncover how hair salons function not merely as commercial entities but as vital community hubs. This document explores how the profession intersects with gender norms, economic mobility, and social identity in one of South America’s most dynamic capitals.</w:t>
      </w:r>
    </w:p>
    <w:bookmarkStart w:id="20" w:name="Xbfeb794f80220e833c38fdb55bb72cb95afa292"/>
    <w:p>
      <w:pPr>
        <w:pStyle w:val="Heading2"/>
      </w:pPr>
      <w:r>
        <w:t xml:space="preserve">Introduction: The Salon as a Microcosm of Society</w:t>
      </w:r>
    </w:p>
    <w:p>
      <w:pPr>
        <w:pStyle w:val="FirstParagraph"/>
      </w:pPr>
      <w:r>
        <w:t xml:space="preserve">In</w:t>
      </w:r>
      <w:r>
        <w:t xml:space="preserve"> </w:t>
      </w:r>
      <w:r>
        <w:t xml:space="preserve">Chile Santiago</w:t>
      </w:r>
      <w:r>
        <w:t xml:space="preserve">, the act of getting a haircut transcends mere grooming; it is a ritualistic engagement with society. The city, characterized by its stark contrasts between wealth and poverty, serves as the backdrop for this analysis. The</w:t>
      </w:r>
      <w:r>
        <w:t xml:space="preserve"> </w:t>
      </w:r>
      <w:r>
        <w:t xml:space="preserve">Hairdresser</w:t>
      </w:r>
      <w:r>
        <w:t xml:space="preserve"> </w:t>
      </w:r>
      <w:r>
        <w:t xml:space="preserve">in this context acts as both an artist and a confidant. Unlike in some Western contexts where hair services are purely transactional, in Santiago, they are deeply relational. The salon becomes a sanctuary where individuals from disparate walks of life converge, allowing for a unique cross-section of Chilean society to interact.</w:t>
      </w:r>
    </w:p>
    <w:p>
      <w:pPr>
        <w:pStyle w:val="BodyText"/>
      </w:pPr>
      <w:r>
        <w:t xml:space="preserve">This report argues that the</w:t>
      </w:r>
      <w:r>
        <w:t xml:space="preserve"> </w:t>
      </w:r>
      <w:r>
        <w:t xml:space="preserve">Hairdresser</w:t>
      </w:r>
      <w:r>
        <w:t xml:space="preserve"> </w:t>
      </w:r>
      <w:r>
        <w:t xml:space="preserve">in</w:t>
      </w:r>
      <w:r>
        <w:t xml:space="preserve"> </w:t>
      </w:r>
      <w:r>
        <w:t xml:space="preserve">Chile Santiago</w:t>
      </w:r>
      <w:r>
        <w:t xml:space="preserve"> </w:t>
      </w:r>
      <w:r>
        <w:t xml:space="preserve">plays a critical role in maintaining social cohesion. The profession demands high emotional labor, requiring practitioners to navigate complex cultural expectations regarding beauty, class, and professionalism. Understanding this dynamic provides insight into the broader socio-economic fabric of modern Chile.</w:t>
      </w:r>
    </w:p>
    <w:bookmarkEnd w:id="20"/>
    <w:bookmarkStart w:id="21" w:name="X5dde894f52317ad03c56523895cd40b1ea5eb14"/>
    <w:p>
      <w:pPr>
        <w:pStyle w:val="Heading2"/>
      </w:pPr>
      <w:r>
        <w:t xml:space="preserve">The Professional Identity of the Hairdresser</w:t>
      </w:r>
    </w:p>
    <w:p>
      <w:pPr>
        <w:pStyle w:val="FirstParagraph"/>
      </w:pPr>
      <w:r>
        <w:t xml:space="preserve">The identity of a</w:t>
      </w:r>
      <w:r>
        <w:t xml:space="preserve"> </w:t>
      </w:r>
      <w:r>
        <w:t xml:space="preserve">Hairdresser</w:t>
      </w:r>
      <w:r>
        <w:t xml:space="preserve"> </w:t>
      </w:r>
      <w:r>
        <w:t xml:space="preserve">in Santiago is multifaceted. Historically, hairdressing was viewed as a trade accessible primarily to women, often passed down through family lines or learned in vocational institutes throughout the metropolitan region. However, recent trends show a significant shift. The modern</w:t>
      </w:r>
      <w:r>
        <w:t xml:space="preserve"> </w:t>
      </w:r>
      <w:r>
        <w:t xml:space="preserve">Hairdresser</w:t>
      </w:r>
      <w:r>
        <w:t xml:space="preserve"> </w:t>
      </w:r>
      <w:r>
        <w:t xml:space="preserve">in</w:t>
      </w:r>
      <w:r>
        <w:t xml:space="preserve"> </w:t>
      </w:r>
      <w:r>
        <w:t xml:space="preserve">Chile Santiago</w:t>
      </w:r>
      <w:r>
        <w:t xml:space="preserve"> </w:t>
      </w:r>
      <w:r>
        <w:t xml:space="preserve">is increasingly recognized as a skilled artisan and business owner.</w:t>
      </w:r>
    </w:p>
    <w:p>
      <w:pPr>
        <w:pStyle w:val="BodyText"/>
      </w:pPr>
      <w:r>
        <w:t xml:space="preserve">The training landscape has evolved, with many institutes emphasizing not just technical skills but also customer service and personal branding. This professionalization reflects the broader economic aspirations of the Chilean middle class. For many practitioners in neighborhoods like Providencia or Ñuñoa, becoming a successful</w:t>
      </w:r>
      <w:r>
        <w:t xml:space="preserve"> </w:t>
      </w:r>
      <w:r>
        <w:t xml:space="preserve">Hairdresser</w:t>
      </w:r>
      <w:r>
        <w:t xml:space="preserve"> </w:t>
      </w:r>
      <w:r>
        <w:t xml:space="preserve">represents upward mobility. They are not just cutting hair; they are curating an experience that competes with global beauty standards while retaining distinct local flavors.</w:t>
      </w:r>
    </w:p>
    <w:bookmarkEnd w:id="21"/>
    <w:bookmarkStart w:id="22" w:name="cultural-nuances-and-social-interaction"/>
    <w:p>
      <w:pPr>
        <w:pStyle w:val="Heading2"/>
      </w:pPr>
      <w:r>
        <w:t xml:space="preserve">Cultural Nuances and Social Interaction</w:t>
      </w:r>
    </w:p>
    <w:p>
      <w:pPr>
        <w:pStyle w:val="FirstParagraph"/>
      </w:pPr>
      <w:r>
        <w:t xml:space="preserve">Culture plays a pivotal role in how services are delivered. In</w:t>
      </w:r>
      <w:r>
        <w:t xml:space="preserve"> </w:t>
      </w:r>
      <w:r>
        <w:t xml:space="preserve">Chile Santiago</w:t>
      </w:r>
      <w:r>
        <w:t xml:space="preserve">, the concept of "confianza" (trust) is essential in any service relationship, but it is paramount between client and</w:t>
      </w:r>
      <w:r>
        <w:t xml:space="preserve"> </w:t>
      </w:r>
      <w:r>
        <w:t xml:space="preserve">Hairdresser</w:t>
      </w:r>
      <w:r>
        <w:t xml:space="preserve">. The salon chair is often where clients discuss politics, family issues, and workplace dramas. This intimacy creates a bond that extends beyond the service itself.</w:t>
      </w:r>
    </w:p>
    <w:p>
      <w:pPr>
        <w:pStyle w:val="BodyText"/>
      </w:pPr>
      <w:r>
        <w:t xml:space="preserve">The aesthetic preferences in Santiago also reflect cultural values. There is a strong emphasis on well-groomed appearances as a sign of respect and professionalism in the workplace. Consequently, the</w:t>
      </w:r>
      <w:r>
        <w:t xml:space="preserve"> </w:t>
      </w:r>
      <w:r>
        <w:t xml:space="preserve">Hairdresser</w:t>
      </w:r>
      <w:r>
        <w:t xml:space="preserve"> </w:t>
      </w:r>
      <w:r>
        <w:t xml:space="preserve">is entrusted with helping clients project confidence and success. However, this comes with pressure. The demand for perfection can be intense, influenced by social media trends that spread rapidly through Santiago’s vibrant digital community. Young stylists must balance traditional techniques with modern demands for Instagram-worthy results.</w:t>
      </w:r>
    </w:p>
    <w:bookmarkEnd w:id="22"/>
    <w:bookmarkStart w:id="23" w:name="economic-dynamics-and-labor-rights"/>
    <w:p>
      <w:pPr>
        <w:pStyle w:val="Heading2"/>
      </w:pPr>
      <w:r>
        <w:t xml:space="preserve">Economic Dynamics and Labor Rights</w:t>
      </w:r>
    </w:p>
    <w:p>
      <w:pPr>
        <w:pStyle w:val="FirstParagraph"/>
      </w:pPr>
      <w:r>
        <w:t xml:space="preserve">The economic structure of hairdressing in</w:t>
      </w:r>
      <w:r>
        <w:t xml:space="preserve"> </w:t>
      </w:r>
      <w:r>
        <w:t xml:space="preserve">Chile Santiago</w:t>
      </w:r>
      <w:r>
        <w:t xml:space="preserve"> </w:t>
      </w:r>
      <w:r>
        <w:t xml:space="preserve">varies significantly depending on location and clientele. High-end salons in the financial district cater to a wealthy elite, offering premium services that command high prices. Conversely, neighborhood "peluquerías" serve local communities with more affordable options. Despite these differences, labor conditions for</w:t>
      </w:r>
      <w:r>
        <w:t xml:space="preserve"> </w:t>
      </w:r>
      <w:r>
        <w:t xml:space="preserve">Hairdressers</w:t>
      </w:r>
      <w:r>
        <w:t xml:space="preserve"> </w:t>
      </w:r>
      <w:r>
        <w:t xml:space="preserve">often remain challenging.</w:t>
      </w:r>
    </w:p>
    <w:p>
      <w:pPr>
        <w:pStyle w:val="BodyText"/>
      </w:pPr>
      <w:r>
        <w:t xml:space="preserve">Many stylists work as independent contractors or rent chairs in salons, bearing the costs of their own supplies and equipment. This precarious employment status is a common topic of discussion among professionals in the city. Recent movements have emerged advocating for better labor rights, including access to healthcare and pension contributions for these self-employed workers. Understanding these struggles provides a deeper appreciation for the resilience required to sustain this profession in</w:t>
      </w:r>
      <w:r>
        <w:t xml:space="preserve"> </w:t>
      </w:r>
      <w:r>
        <w:t xml:space="preserve">Chile Santiago</w:t>
      </w:r>
      <w:r>
        <w:t xml:space="preserve">.</w:t>
      </w:r>
    </w:p>
    <w:bookmarkEnd w:id="23"/>
    <w:bookmarkStart w:id="24" w:name="the-role-of-diversity-and-inclusion"/>
    <w:p>
      <w:pPr>
        <w:pStyle w:val="Heading2"/>
      </w:pPr>
      <w:r>
        <w:t xml:space="preserve">The Role of Diversity and Inclusion</w:t>
      </w:r>
    </w:p>
    <w:p>
      <w:pPr>
        <w:pStyle w:val="FirstParagraph"/>
      </w:pPr>
      <w:r>
        <w:t xml:space="preserve">Santiago is becoming increasingly diverse, with immigrants from various Latin American countries, particularly Peru and Venezuela, making up a significant portion of both the client base and the workforce. The</w:t>
      </w:r>
      <w:r>
        <w:t xml:space="preserve"> </w:t>
      </w:r>
      <w:r>
        <w:t xml:space="preserve">Hairdresser</w:t>
      </w:r>
      <w:r>
        <w:t xml:space="preserve"> </w:t>
      </w:r>
      <w:r>
        <w:t xml:space="preserve">in this context often bridges cultural gaps. Stylists must adapt their techniques to work with different hair textures and styles originating from various regions of Latin America.</w:t>
      </w:r>
    </w:p>
    <w:p>
      <w:pPr>
        <w:pStyle w:val="BodyText"/>
      </w:pPr>
      <w:r>
        <w:t xml:space="preserve">This diversity enriches the beauty industry in</w:t>
      </w:r>
      <w:r>
        <w:t xml:space="preserve"> </w:t>
      </w:r>
      <w:r>
        <w:t xml:space="preserve">Chile Santiago</w:t>
      </w:r>
      <w:r>
        <w:t xml:space="preserve">, fostering a environment of exchange and mutual respect. A skilled</w:t>
      </w:r>
      <w:r>
        <w:t xml:space="preserve"> </w:t>
      </w:r>
      <w:r>
        <w:t xml:space="preserve">Hairdresser</w:t>
      </w:r>
      <w:r>
        <w:t xml:space="preserve"> </w:t>
      </w:r>
      <w:r>
        <w:t xml:space="preserve">is one who can honor the cultural heritage of their clients while offering contemporary styles. This inclusive approach challenges traditional norms and promotes a more unified social identity within the city.</w:t>
      </w:r>
    </w:p>
    <w:bookmarkEnd w:id="24"/>
    <w:bookmarkStart w:id="25" w:name="X9309e1826c5b27ef12bd138df8eb2750ee0e649"/>
    <w:p>
      <w:pPr>
        <w:pStyle w:val="Heading2"/>
      </w:pPr>
      <w:r>
        <w:t xml:space="preserve">Conclusion: The Enduring Importance of the Salon</w:t>
      </w:r>
    </w:p>
    <w:p>
      <w:pPr>
        <w:pStyle w:val="FirstParagraph"/>
      </w:pPr>
      <w:r>
        <w:t xml:space="preserve">In conclusion, this report highlights that the</w:t>
      </w:r>
      <w:r>
        <w:t xml:space="preserve"> </w:t>
      </w:r>
      <w:r>
        <w:t xml:space="preserve">Hairdresser</w:t>
      </w:r>
      <w:r>
        <w:t xml:space="preserve"> </w:t>
      </w:r>
      <w:r>
        <w:t xml:space="preserve">in</w:t>
      </w:r>
      <w:r>
        <w:t xml:space="preserve"> </w:t>
      </w:r>
      <w:r>
        <w:t xml:space="preserve">Chile Santiago</w:t>
      </w:r>
      <w:r>
        <w:t xml:space="preserve"> </w:t>
      </w:r>
      <w:r>
        <w:t xml:space="preserve">is much more than a service provider. They are cultural intermediaries, economic actors, and social connectors. The salon serves as a microcosm of Chilean society, reflecting its aspirations, challenges, and diverse identity.</w:t>
      </w:r>
    </w:p>
    <w:p>
      <w:pPr>
        <w:pStyle w:val="BodyText"/>
      </w:pPr>
      <w:r>
        <w:t xml:space="preserve">The future of this profession looks promising yet demanding. As Santiago continues to grow and modernize, the role of the</w:t>
      </w:r>
      <w:r>
        <w:t xml:space="preserve"> </w:t>
      </w:r>
      <w:r>
        <w:t xml:space="preserve">Hairdresser</w:t>
      </w:r>
      <w:r>
        <w:t xml:space="preserve"> </w:t>
      </w:r>
      <w:r>
        <w:t xml:space="preserve">will likely expand further into wellness and self-care industries. Recognizing the value of their work is essential for policymakers, business owners, and society at large. By supporting these professionals,</w:t>
      </w:r>
      <w:r>
        <w:t xml:space="preserve"> </w:t>
      </w:r>
      <w:r>
        <w:t xml:space="preserve">Chile Santiago</w:t>
      </w:r>
      <w:r>
        <w:t xml:space="preserve"> </w:t>
      </w:r>
      <w:r>
        <w:t xml:space="preserve">invests in its social capital and maintains the vibrant community spirit that defines its urban life.</w:t>
      </w:r>
    </w:p>
    <w:p>
      <w:pPr>
        <w:pStyle w:val="BodyText"/>
      </w:pPr>
      <w:r>
        <w:t xml:space="preserve">This document serves as a testament to the hard work and artistry of every</w:t>
      </w:r>
      <w:r>
        <w:t xml:space="preserve"> </w:t>
      </w:r>
      <w:r>
        <w:t xml:space="preserve">Hairdresser</w:t>
      </w:r>
      <w:r>
        <w:t xml:space="preserve"> </w:t>
      </w:r>
      <w:r>
        <w:t xml:space="preserve">who contributes to the beauty and social fabric of</w:t>
      </w:r>
      <w:r>
        <w:t xml:space="preserve"> </w:t>
      </w:r>
      <w:r>
        <w:t xml:space="preserve">Chile Santiago</w:t>
      </w:r>
      <w:r>
        <w:t xml:space="preserve">. Their craft is not just about hair; it is about identity, connection, and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Fabric of Beauty – A Hairdresser's Perspective in Santiago, Chile</dc:title>
  <dc:creator/>
  <cp:keywords/>
  <dcterms:created xsi:type="dcterms:W3CDTF">2026-07-29T19:52:11Z</dcterms:created>
  <dcterms:modified xsi:type="dcterms:W3CDTF">2026-07-29T19:52:11Z</dcterms:modified>
</cp:coreProperties>
</file>

<file path=docProps/custom.xml><?xml version="1.0" encoding="utf-8"?>
<Properties xmlns="http://schemas.openxmlformats.org/officeDocument/2006/custom-properties" xmlns:vt="http://schemas.openxmlformats.org/officeDocument/2006/docPropsVTypes"/>
</file>