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1" w:name="X27698216dc5ea2351801306e6c1728e09ef30cf"/>
    <w:p>
      <w:pPr>
        <w:pStyle w:val="Heading1"/>
      </w:pPr>
      <w:r>
        <w:t xml:space="preserve">The Scissors, the Mirror, and the Capital:</w:t>
      </w:r>
      <w:r>
        <w:br/>
      </w:r>
      <w:r>
        <w:t xml:space="preserve">A Book Report on "Hairdresser"</w:t>
      </w:r>
    </w:p>
    <w:p>
      <w:pPr>
        <w:pStyle w:val="FirstParagraph"/>
      </w:pPr>
      <w:r>
        <w:rPr>
          <w:bCs/>
          <w:b/>
        </w:rPr>
        <w:t xml:space="preserve">Title:</w:t>
      </w:r>
      <w:r>
        <w:t xml:space="preserve"> </w:t>
      </w:r>
      <w:r>
        <w:t xml:space="preserve">Hairdresser (Analysis of Local Professional Practices)</w:t>
      </w:r>
    </w:p>
    <w:p>
      <w:pPr>
        <w:pStyle w:val="BodyText"/>
      </w:pPr>
      <w:r>
        <w:rPr>
          <w:bCs/>
          <w:b/>
        </w:rPr>
        <w:t xml:space="preserve">Focus Region:</w:t>
      </w:r>
      <w:r>
        <w:t xml:space="preserve"> </w:t>
      </w:r>
      <w:r>
        <w:t xml:space="preserve">China Beijing</w:t>
      </w:r>
    </w:p>
    <w:p>
      <w:pPr>
        <w:pStyle w:val="BodyText"/>
      </w:pPr>
      <w:r>
        <w:rPr>
          <w:bCs/>
          <w:b/>
        </w:rPr>
        <w:t xml:space="preserve">Date of Report:</w:t>
      </w:r>
      <w:r>
        <w:t xml:space="preserve"> </w:t>
      </w:r>
      <w:r>
        <w:t xml:space="preserve">October 26, 2023</w:t>
      </w:r>
    </w:p>
    <w:bookmarkStart w:id="20" w:name="i.-introduction"/>
    <w:p>
      <w:pPr>
        <w:pStyle w:val="Heading2"/>
      </w:pPr>
      <w:r>
        <w:t xml:space="preserve">I. Introduction</w:t>
      </w:r>
    </w:p>
    <w:p>
      <w:pPr>
        <w:pStyle w:val="FirstParagraph"/>
      </w:pPr>
      <w:r>
        <w:t xml:space="preserve">Hairdresser in this specific setting transcends mere grooming. In China Beijing, hairstyles are often statements of status, professionalism, and modernity. Whether it is the sleek bobs worn by tech entrepreneurs in Zhongguancun or the intricate updos for traditional opera enthusiasts visiting the Forbidden City, hair serves as a canvas. This report explores how these professionals navigate their roles amidst rapid urbanization and shifting cultural norms.</w:t>
      </w:r>
    </w:p>
    <w:p>
      <w:pPr>
        <w:pStyle w:val="BodyText"/>
      </w:pPr>
      <w:r>
        <w:t xml:space="preserve">II. The Evolution of Beauty in China Beijing</w:t>
      </w:r>
    </w:p>
    <w:p>
      <w:pPr>
        <w:pStyle w:val="BodyText"/>
      </w:pPr>
      <w:r>
        <w:t xml:space="preserve">To understand the contemporary</w:t>
      </w:r>
      <w:r>
        <w:t xml:space="preserve"> </w:t>
      </w:r>
      <w:r>
        <w:rPr>
          <w:bCs/>
          <w:b/>
        </w:rPr>
        <w:t xml:space="preserve">Hairdresser</w:t>
      </w:r>
      <w:r>
        <w:t xml:space="preserve">, one must first look at the history of beauty standards in China Beijing. Historically, hair held significant symbolic value in Chinese culture, often associated with filial piety and health. However, post-Reform and Opening-Up policies introduced Western influences that dramatically reshaped these norms. Today’s</w:t>
      </w:r>
      <w:r>
        <w:t xml:space="preserve"> </w:t>
      </w:r>
      <w:r>
        <w:rPr>
          <w:bCs/>
          <w:b/>
        </w:rPr>
        <w:t xml:space="preserve">Hairdresser</w:t>
      </w:r>
      <w:r>
        <w:t xml:space="preserve"> </w:t>
      </w:r>
      <w:r>
        <w:t xml:space="preserve">operates as a hybrid practitioner—part stylist, part psychologist, and part cultural interpreter.</w:t>
      </w:r>
    </w:p>
    <w:p>
      <w:pPr>
        <w:pStyle w:val="BodyText"/>
      </w:pPr>
      <w:r>
        <w:t xml:space="preserve">Hairdresser in China Beijing must possess the adaptability to cater to both groups simultaneously, often working within high-end salons that double as social hubs.</w:t>
      </w:r>
    </w:p>
    <w:p>
      <w:pPr>
        <w:pStyle w:val="BodyText"/>
      </w:pPr>
      <w:r>
        <w:t xml:space="preserve">Hairdresser must also be visually literate, understanding what photographs well on Instagram and Douyin. This digital dimension adds pressure but also elevates the profession, turning local stylists into micro-influencers who drive consumer trends across China Beijing.</w:t>
      </w:r>
    </w:p>
    <w:p>
      <w:pPr>
        <w:pStyle w:val="BodyText"/>
      </w:pPr>
      <w:r>
        <w:t xml:space="preserve">III. Socio-Economic Dynamics of the Profession</w:t>
      </w:r>
    </w:p>
    <w:p>
      <w:pPr>
        <w:pStyle w:val="BodyText"/>
      </w:pPr>
      <w:r>
        <w:t xml:space="preserve">The economic landscape of hairdressing in China Beijing reflects broader national trends. As disposable incomes rise, spending on personal care increases disproportionately. A premium salon in central China Beijing can command prices comparable to those in London or New York, yet remain accessible to a growing middle class eager for international experiences.</w:t>
      </w:r>
    </w:p>
    <w:p>
      <w:pPr>
        <w:pStyle w:val="BodyText"/>
      </w:pPr>
      <w:r>
        <w:t xml:space="preserve">Hairdresser, this boom represents both opportunity and intense competition. Apprenticeships are rigorous, often lasting years before one achieves master status. The hierarchy within salons is strict, mirroring traditional Confucian values of respect for seniority. Yet, beneath this formal structure lies a fierce entrepreneurial spirit. Many successful</w:t>
      </w:r>
      <w:r>
        <w:t xml:space="preserve"> </w:t>
      </w:r>
      <w:r>
        <w:rPr>
          <w:bCs/>
          <w:b/>
        </w:rPr>
        <w:t xml:space="preserve">Hairdressers</w:t>
      </w:r>
      <w:r>
        <w:t xml:space="preserve"> </w:t>
      </w:r>
      <w:r>
        <w:t xml:space="preserve">in China Beijing eventually open their own boutiques, becoming small business owners who contribute significantly to the local economy.</w:t>
      </w:r>
    </w:p>
    <w:p>
      <w:pPr>
        <w:pStyle w:val="BodyText"/>
      </w:pPr>
      <w:r>
        <w:t xml:space="preserve">Hairdressers are increasingly prevalent and often specialize in short men’s cuts that require precision engineering. Conversely, female stylists dominate the long-hair market, where creativity and color theory take precedence.</w:t>
      </w:r>
    </w:p>
    <w:p>
      <w:pPr>
        <w:pStyle w:val="BodyText"/>
      </w:pPr>
      <w:r>
        <w:t xml:space="preserve">IV. Cultural Identity and Globalization</w:t>
      </w:r>
    </w:p>
    <w:p>
      <w:pPr>
        <w:pStyle w:val="BodyText"/>
      </w:pPr>
      <w:r>
        <w:t xml:space="preserve">One of the most fascinating aspects of analyzing a</w:t>
      </w:r>
      <w:r>
        <w:t xml:space="preserve"> </w:t>
      </w:r>
      <w:r>
        <w:rPr>
          <w:bCs/>
          <w:b/>
        </w:rPr>
        <w:t xml:space="preserve">Hairdresser</w:t>
      </w:r>
      <w:r>
        <w:t xml:space="preserve"> </w:t>
      </w:r>
      <w:r>
        <w:t xml:space="preserve">in China Beijing is observing how globalization affects local identity. There is a tension between adopting global trends and maintaining distinctively Chinese aesthetics. For instance, "Hanfu-inspired" hairstyles have seen a resurgence, blending historical motifs with modern techniques.</w:t>
      </w:r>
    </w:p>
    <w:p>
      <w:pPr>
        <w:pStyle w:val="BodyText"/>
      </w:pPr>
      <w:r>
        <w:t xml:space="preserve">Hairdresser acts as a curator of this fusion. They might use chemical treatments to create volume while incorporating traditional braiding methods learned from older relatives in rural provinces. This blend of old and new is quintessential to the experience of living in China Beijing, a city that constantly reinvents itself while holding tight to its heritage.</w:t>
      </w:r>
    </w:p>
    <w:p>
      <w:pPr>
        <w:pStyle w:val="BodyText"/>
      </w:pPr>
      <w:r>
        <w:t xml:space="preserve">Hairdresser in China Beijing must be adept at reading social cues and providing not just a haircut, but an experience that enhances the client’s social standing. Compliments are exchanged freely; relationships are built on trust and consistency.</w:t>
      </w:r>
    </w:p>
    <w:p>
      <w:pPr>
        <w:pStyle w:val="BodyText"/>
      </w:pPr>
      <w:r>
        <w:t xml:space="preserve">V. Challenges Facing Modern Hairdressers</w:t>
      </w:r>
    </w:p>
    <w:p>
      <w:pPr>
        <w:pStyle w:val="BodyText"/>
      </w:pPr>
      <w:r>
        <w:t xml:space="preserve">Despite its glamour, the profession faces challenges. Health and safety regulations in China Beijing have tightened significantly in recent years, requiring strict adherence to sanitation protocols—a direct legacy of post-pandemic adjustments. The</w:t>
      </w:r>
      <w:r>
        <w:t xml:space="preserve"> </w:t>
      </w:r>
      <w:r>
        <w:rPr>
          <w:bCs/>
          <w:b/>
        </w:rPr>
        <w:t xml:space="preserve">Hairdresser</w:t>
      </w:r>
      <w:r>
        <w:t xml:space="preserve"> </w:t>
      </w:r>
      <w:r>
        <w:t xml:space="preserve">must now manage chemical inventories carefully and ensure proper ventilation.</w:t>
      </w:r>
    </w:p>
    <w:p>
      <w:pPr>
        <w:pStyle w:val="BodyText"/>
      </w:pPr>
      <w:r>
        <w:t xml:space="preserve">Hairdresser might work 12-hour days, seven days a week, to meet demand. Burnout rates are high, leading some to pivot toward education or product development rather than staying at the chair indefinitely.</w:t>
      </w:r>
    </w:p>
    <w:p>
      <w:pPr>
        <w:pStyle w:val="BodyText"/>
      </w:pPr>
      <w:r>
        <w:t xml:space="preserve">Hairdresser to justify their value through superior artistry and personalized service.</w:t>
      </w:r>
    </w:p>
    <w:p>
      <w:pPr>
        <w:pStyle w:val="BodyText"/>
      </w:pPr>
      <w:r>
        <w:t xml:space="preserve">VI. Conclusion</w:t>
      </w:r>
    </w:p>
    <w:p>
      <w:pPr>
        <w:pStyle w:val="BodyText"/>
      </w:pPr>
      <w:r>
        <w:t xml:space="preserve">In conclusion, studying the figure of the</w:t>
      </w:r>
      <w:r>
        <w:t xml:space="preserve"> </w:t>
      </w:r>
      <w:r>
        <w:rPr>
          <w:bCs/>
          <w:b/>
        </w:rPr>
        <w:t xml:space="preserve">Hairdresser</w:t>
      </w:r>
      <w:r>
        <w:t xml:space="preserve"> </w:t>
      </w:r>
      <w:r>
        <w:t xml:space="preserve">within the context of China Beijing offers a rich tapestry of insights into modern life. It is a profession that sits at the intersection of tradition and innovation, personal expression and economic reality.</w:t>
      </w:r>
    </w:p>
    <w:p>
      <w:pPr>
        <w:pStyle w:val="BodyText"/>
      </w:pPr>
      <w:r>
        <w:t xml:space="preserve">Hairdresser in this vibrant city is not merely cutting hair; they are shaping identities, facilitating social connections, and navigating the complexities of a globalized world from a uniquely Chinese perspective. As China Beijing continues to evolve as a global cultural capital, the role of the stylist will only become more prominent.</w:t>
      </w:r>
    </w:p>
    <w:p>
      <w:pPr>
        <w:pStyle w:val="BodyText"/>
      </w:pPr>
      <w:r>
        <w:t xml:space="preserve">Hairdresser in China Beijing provides an invaluable window into how people choose to present themselves in public spaces. Whether through a sharp pixie cut or flowing waves, every style tells a story about who we are and where we stand—both here and now.</w:t>
      </w:r>
    </w:p>
    <w:p>
      <w:pPr>
        <w:pStyle w:val="BodyText"/>
      </w:pPr>
      <w:r>
        <w:t xml:space="preserve">"In the mirror of China Beijing, we see not just our reflections, but the hands that shape them."</w:t>
      </w:r>
    </w:p>
    <w:p>
      <w:pPr>
        <w:pStyle w:val="BodyText"/>
      </w:pPr>
      <w:r>
        <w:t xml:space="preserve">Report Prepared by: AI Assistant</w:t>
      </w:r>
      <w:r>
        <w:t xml:space="preserve"> </w:t>
      </w:r>
      <w:r>
        <w:t xml:space="preserve">Topic: Analysis of Professional Aesthetics in Urban Settings</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Hairdresser in China Beijing</dc:title>
  <dc:creator/>
  <dc:language>en</dc:language>
  <cp:keywords/>
  <dcterms:created xsi:type="dcterms:W3CDTF">2026-07-30T00:35:13Z</dcterms:created>
  <dcterms:modified xsi:type="dcterms:W3CDTF">2026-07-30T00:35:13Z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