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9d056ae63f6c98e99ba5ae076dbc7e57fbd0684"/>
    <w:p>
      <w:pPr>
        <w:pStyle w:val="Heading1"/>
      </w:pPr>
      <w:r>
        <w:t xml:space="preserve">Book Report Analysis:</w:t>
      </w:r>
      <w:r>
        <w:br/>
      </w:r>
      <w:r>
        <w:t xml:space="preserve">The Socio-Cultural Significance of the</w:t>
      </w:r>
      <w:r>
        <w:t xml:space="preserve"> </w:t>
      </w:r>
      <w:r>
        <w:t xml:space="preserve">Hairdresser</w:t>
      </w:r>
    </w:p>
    <w:p>
      <w:pPr>
        <w:pStyle w:val="FirstParagraph"/>
      </w:pPr>
      <w:r>
        <w:rPr>
          <w:bCs/>
          <w:b/>
        </w:rPr>
        <w:t xml:space="preserve">Date:</w:t>
      </w:r>
      <w:r>
        <w:t xml:space="preserve"> </w:t>
      </w:r>
      <w:r>
        <w:t xml:space="preserve">October 26, 2023</w:t>
      </w:r>
      <w:r>
        <w:br/>
      </w:r>
    </w:p>
    <w:p>
      <w:pPr>
        <w:pStyle w:val="BodyText"/>
      </w:pPr>
      <w:r>
        <w:rPr>
          <w:iCs/>
          <w:i/>
        </w:rPr>
        <w:t xml:space="preserve">Kinshasa, Democratic Republic of Congo (DR Congo Kinshasa)</w:t>
      </w:r>
      <w:r>
        <w:br/>
      </w:r>
    </w:p>
    <w:p>
      <w:pPr>
        <w:pStyle w:val="BodyText"/>
      </w:pPr>
      <w:r>
        <w:t xml:space="preserve">Hairdresser</w:t>
      </w:r>
      <w:r>
        <w:t xml:space="preserve">, Identity, and Economic Resilience</w:t>
      </w:r>
    </w:p>
    <w:bookmarkStart w:id="20" w:name="X6a1f9ad642ad7a4a3b4a4e09990b49c3846f616"/>
    <w:p>
      <w:pPr>
        <w:pStyle w:val="Heading2"/>
      </w:pPr>
      <w:r>
        <w:t xml:space="preserve">I. Introduction: The Hairdresser as a Cultural Pillar</w:t>
      </w:r>
    </w:p>
    <w:p>
      <w:pPr>
        <w:pStyle w:val="FirstParagraph"/>
      </w:pPr>
      <w:r>
        <w:t xml:space="preserve">In the vibrant and bustling metropolis of Kinshasa, located in the heart of DR Congo Kinshasa, few institutions are as pervasive or as significant to daily life as that of the</w:t>
      </w:r>
      <w:r>
        <w:t xml:space="preserve"> </w:t>
      </w:r>
      <w:r>
        <w:t xml:space="preserve">Hairdresser</w:t>
      </w:r>
      <w:r>
        <w:t xml:space="preserve">. This book report explores not merely a physical trade, but a profound cultural phenomenon. The role of the hairdresser in Kinshasa transcends aesthetics; it serves as a critical node in social networking, economic survival, and political expression. The subject matter is deeply rooted in the specific context of DR Congo Kinshasa, where the urban landscape is defined by resilience and creativity amidst challenging circumstances.</w:t>
      </w:r>
    </w:p>
    <w:p>
      <w:pPr>
        <w:pStyle w:val="BodyText"/>
      </w:pPr>
      <w:r>
        <w:t xml:space="preserve">The central theme of this report focuses on how the</w:t>
      </w:r>
      <w:r>
        <w:t xml:space="preserve"> </w:t>
      </w:r>
      <w:r>
        <w:t xml:space="preserve">Hairdresser</w:t>
      </w:r>
      <w:r>
        <w:t xml:space="preserve"> </w:t>
      </w:r>
      <w:r>
        <w:t xml:space="preserve">operates as more than a service provider. In DR Congo Kinshasa, the hair salon is a "third place"—a social surrounding separate from the two usual social environments of home and workplace. It is a sanctuary where news is exchanged, relationships are forged, and identities are curated. This document aims to analyze the multifaceted role of the</w:t>
      </w:r>
      <w:r>
        <w:t xml:space="preserve"> </w:t>
      </w:r>
      <w:r>
        <w:t xml:space="preserve">Hairdresser</w:t>
      </w:r>
      <w:r>
        <w:t xml:space="preserve"> </w:t>
      </w:r>
      <w:r>
        <w:t xml:space="preserve">within the unique socio-economic fabric of DR Congo Kinshasa.</w:t>
      </w:r>
    </w:p>
    <w:bookmarkEnd w:id="20"/>
    <w:bookmarkStart w:id="21" w:name="X3c59f04dfb6ff1937cc240f8559e3dd6c712afe"/>
    <w:p>
      <w:pPr>
        <w:pStyle w:val="Heading2"/>
      </w:pPr>
      <w:r>
        <w:t xml:space="preserve">II. The Salon as a Microcosm of Kinshasa Society</w:t>
      </w:r>
    </w:p>
    <w:p>
      <w:pPr>
        <w:pStyle w:val="FirstParagraph"/>
      </w:pPr>
      <w:r>
        <w:t xml:space="preserve">The atmosphere inside a typical salon in DR Congo Kinshasa is electric. It is a space where silence and sound coexist, punctuated by the hum of hair dryers and the lively chatter of patrons. The</w:t>
      </w:r>
      <w:r>
        <w:t xml:space="preserve"> </w:t>
      </w:r>
      <w:r>
        <w:t xml:space="preserve">Hairdresser</w:t>
      </w:r>
      <w:r>
        <w:t xml:space="preserve"> </w:t>
      </w:r>
      <w:r>
        <w:t xml:space="preserve">in this context acts as both an artist and a confidant. The book report highlights that trust is paramount; clients often share intimate details about their lives with their hairdressers, creating bonds that extend beyond the chair.</w:t>
      </w:r>
    </w:p>
    <w:p>
      <w:pPr>
        <w:pStyle w:val="BodyText"/>
      </w:pPr>
      <w:r>
        <w:t xml:space="preserve">In DR Congo Kinshasa, the salon is also a hub of information dissemination. With varying levels of access to digital media in different neighborhoods (communes) across Kinshasa, word-of-mouth remains a powerful force. The</w:t>
      </w:r>
      <w:r>
        <w:t xml:space="preserve"> </w:t>
      </w:r>
      <w:r>
        <w:t xml:space="preserve">Hairdresser</w:t>
      </w:r>
      <w:r>
        <w:t xml:space="preserve"> </w:t>
      </w:r>
      <w:r>
        <w:t xml:space="preserve">often becomes an informal journalist or political analyst, interpreting current events for clients who rely on these discussions to navigate the complex social landscape of the city.</w:t>
      </w:r>
    </w:p>
    <w:bookmarkEnd w:id="21"/>
    <w:bookmarkStart w:id="22" w:name="X0d15032ddd86376683475a4f052f965cec9589b"/>
    <w:p>
      <w:pPr>
        <w:pStyle w:val="Heading2"/>
      </w:pPr>
      <w:r>
        <w:t xml:space="preserve">III. Economic Resilience and Informal Labor</w:t>
      </w:r>
    </w:p>
    <w:p>
      <w:pPr>
        <w:pStyle w:val="FirstParagraph"/>
      </w:pPr>
      <w:r>
        <w:t xml:space="preserve">A significant portion of this analysis addresses the economic realities facing</w:t>
      </w:r>
      <w:r>
        <w:t xml:space="preserve"> </w:t>
      </w:r>
      <w:r>
        <w:t xml:space="preserve">Hairdresser</w:t>
      </w:r>
      <w:r>
        <w:t xml:space="preserve">s in DR Congo Kinshasa. The informal economy is vast in Kinshasa, and hairdressing represents a critical sector for employment, particularly for women. For many young people in DR Congo Kinshasa, apprenticeships under master</w:t>
      </w:r>
      <w:r>
        <w:t xml:space="preserve"> </w:t>
      </w:r>
      <w:r>
        <w:t xml:space="preserve">Hairdresser</w:t>
      </w:r>
      <w:r>
        <w:t xml:space="preserve">s provide not only skills but also a pathway to financial independence.</w:t>
      </w:r>
    </w:p>
    <w:p>
      <w:pPr>
        <w:pStyle w:val="BodyText"/>
      </w:pPr>
      <w:r>
        <w:t xml:space="preserve">The report emphasizes that the</w:t>
      </w:r>
      <w:r>
        <w:t xml:space="preserve"> </w:t>
      </w:r>
      <w:r>
        <w:t xml:space="preserve">Hairdresser</w:t>
      </w:r>
      <w:r>
        <w:t xml:space="preserve"> </w:t>
      </w:r>
      <w:r>
        <w:t xml:space="preserve">adapts to economic fluctuations by offering flexible services. During times of hardship, the salon may shift focus from luxury braiding to more affordable styling techniques. This adaptability is a hallmark of the Kinshasa spirit known as "sapeur" culture influence, where appearance is a form of resistance and hope. The</w:t>
      </w:r>
      <w:r>
        <w:t xml:space="preserve"> </w:t>
      </w:r>
      <w:r>
        <w:t xml:space="preserve">Hairdresser</w:t>
      </w:r>
      <w:r>
        <w:t xml:space="preserve"> </w:t>
      </w:r>
      <w:r>
        <w:t xml:space="preserve">empowers individuals to present themselves with dignity, regardless of their economic status.</w:t>
      </w:r>
    </w:p>
    <w:bookmarkEnd w:id="22"/>
    <w:bookmarkStart w:id="23" w:name="Xff6dbb12a691ba7754766d6f20fe48dec1a63f3"/>
    <w:p>
      <w:pPr>
        <w:pStyle w:val="Heading2"/>
      </w:pPr>
      <w:r>
        <w:t xml:space="preserve">IV. Aesthetics as Identity in DR Congo Kinshasa</w:t>
      </w:r>
    </w:p>
    <w:p>
      <w:pPr>
        <w:pStyle w:val="FirstParagraph"/>
      </w:pPr>
      <w:r>
        <w:t xml:space="preserve">The aesthetic standards in DR Congo Kinshasa are distinct and evolving. The</w:t>
      </w:r>
      <w:r>
        <w:t xml:space="preserve"> </w:t>
      </w:r>
      <w:r>
        <w:t xml:space="preserve">Hairdresser</w:t>
      </w:r>
      <w:r>
        <w:t xml:space="preserve"> </w:t>
      </w:r>
      <w:r>
        <w:t xml:space="preserve">is the custodian of these trends. Whether it is intricate braiding styles that signify tribal heritage or modern cuts that reflect global influences, hair becomes a canvas for identity. This report notes that fashion in Kinshasa is bold and expressive, and the</w:t>
      </w:r>
      <w:r>
        <w:t xml:space="preserve"> </w:t>
      </w:r>
      <w:r>
        <w:t xml:space="preserve">Hairdresser</w:t>
      </w:r>
      <w:r>
        <w:t xml:space="preserve"> </w:t>
      </w:r>
      <w:r>
        <w:t xml:space="preserve">plays a pivotal role in shaping this visual language.</w:t>
      </w:r>
    </w:p>
    <w:p>
      <w:pPr>
        <w:pStyle w:val="BodyText"/>
      </w:pPr>
      <w:r>
        <w:t xml:space="preserve">The concept of "La Sape" (Société des Ambianceurs et des Personnes Élégantes) intersects with hairdressing. In DR Congo Kinshasa, looking good is a form of social capital. The</w:t>
      </w:r>
      <w:r>
        <w:t xml:space="preserve"> </w:t>
      </w:r>
      <w:r>
        <w:t xml:space="preserve">Hairdresser</w:t>
      </w:r>
      <w:r>
        <w:t xml:space="preserve"> </w:t>
      </w:r>
      <w:r>
        <w:t xml:space="preserve">understands that a haircut is not just about hair; it is about confidence, status, and community belonging. Clients come to salons to be transformed, seeking the approval and admiration of their peers in Kinshasa.</w:t>
      </w:r>
    </w:p>
    <w:bookmarkEnd w:id="23"/>
    <w:bookmarkStart w:id="24" w:name="v.-challenges-facing-the-profession"/>
    <w:p>
      <w:pPr>
        <w:pStyle w:val="Heading2"/>
      </w:pPr>
      <w:r>
        <w:t xml:space="preserve">V. Challenges Facing the Profession</w:t>
      </w:r>
    </w:p>
    <w:p>
      <w:pPr>
        <w:pStyle w:val="FirstParagraph"/>
      </w:pPr>
      <w:r>
        <w:t xml:space="preserve">This book report must also address the challenges faced by</w:t>
      </w:r>
      <w:r>
        <w:t xml:space="preserve"> </w:t>
      </w:r>
      <w:r>
        <w:t xml:space="preserve">Hairdresser</w:t>
      </w:r>
      <w:r>
        <w:t xml:space="preserve">s in DR Congo Kinshasa. Issues such as access to quality products, electricity instability, and regulatory hurdles pose significant obstacles. However, the resilience of these professionals is commendable. Many have developed creative solutions, such as using solar-powered tools or establishing cooperative networks to purchase supplies in bulk.</w:t>
      </w:r>
    </w:p>
    <w:p>
      <w:pPr>
        <w:pStyle w:val="BodyText"/>
      </w:pPr>
      <w:r>
        <w:t xml:space="preserve">Furthermore, the perception of hairdressing sometimes struggles with social stigma compared to formal employment. Yet, successful</w:t>
      </w:r>
      <w:r>
        <w:t xml:space="preserve"> </w:t>
      </w:r>
      <w:r>
        <w:t xml:space="preserve">Hairdresser</w:t>
      </w:r>
      <w:r>
        <w:t xml:space="preserve">s in DR Congo Kinshasa command respect and high fees, demonstrating the value placed on their artistry. The report argues that supporting these professionals is key to supporting the broader informal economy of Kinshasa.</w:t>
      </w:r>
    </w:p>
    <w:bookmarkEnd w:id="24"/>
    <w:bookmarkStart w:id="25" w:name="X071f01c2be7b18d7f377506bfa04384ad360863"/>
    <w:p>
      <w:pPr>
        <w:pStyle w:val="Heading2"/>
      </w:pPr>
      <w:r>
        <w:t xml:space="preserve">VI. Conclusion: The Enduring Impact of the Hairdresser</w:t>
      </w:r>
    </w:p>
    <w:p>
      <w:pPr>
        <w:pStyle w:val="FirstParagraph"/>
      </w:pPr>
      <w:r>
        <w:t xml:space="preserve">In conclusion, this book report affirms that the</w:t>
      </w:r>
      <w:r>
        <w:t xml:space="preserve"> </w:t>
      </w:r>
      <w:r>
        <w:t xml:space="preserve">Hairdresser</w:t>
      </w:r>
      <w:r>
        <w:t xml:space="preserve"> </w:t>
      </w:r>
      <w:r>
        <w:t xml:space="preserve">in DR Congo Kinshasa is a central figure in urban life. They are artists, entrepreneurs, counselors, and community leaders. Their work contributes to the social cohesion and economic vitality of Kinshasa. Understanding the role of the</w:t>
      </w:r>
      <w:r>
        <w:t xml:space="preserve"> </w:t>
      </w:r>
      <w:r>
        <w:t xml:space="preserve">Hairdresser</w:t>
      </w:r>
      <w:r>
        <w:t xml:space="preserve"> </w:t>
      </w:r>
      <w:r>
        <w:t xml:space="preserve">provides valuable insight into the resilience and creativity of Congolese society.</w:t>
      </w:r>
    </w:p>
    <w:p>
      <w:pPr>
        <w:pStyle w:val="BodyText"/>
      </w:pPr>
      <w:r>
        <w:t xml:space="preserve">The future of hairdressing in DR Congo Kinshasa looks promising, driven by a new generation of stylists who blend traditional techniques with modern innovation. By recognizing and supporting these professionals, we acknowledge the importance of culture and identity in shaping the destiny of our cities. The</w:t>
      </w:r>
      <w:r>
        <w:t xml:space="preserve"> </w:t>
      </w:r>
      <w:r>
        <w:t xml:space="preserve">Hairdresser</w:t>
      </w:r>
      <w:r>
        <w:t xml:space="preserve"> </w:t>
      </w:r>
      <w:r>
        <w:t xml:space="preserve">remains an indispensable part of the Kinshasa narrative.</w:t>
      </w:r>
    </w:p>
    <w:p>
      <w:pPr>
        <w:pStyle w:val="BodyText"/>
      </w:pPr>
      <w:r>
        <w:t xml:space="preserve">"In Kinshasa, hair is not just a style; it is a story. And every</w:t>
      </w:r>
      <w:r>
        <w:t xml:space="preserve"> </w:t>
      </w:r>
      <w:r>
        <w:t xml:space="preserve">Hairdresser</w:t>
      </w:r>
      <w:r>
        <w:t xml:space="preserve"> </w:t>
      </w:r>
      <w:r>
        <w:t xml:space="preserve">is the author of that story."</w:t>
      </w:r>
    </w:p>
    <w:p>
      <w:pPr>
        <w:pStyle w:val="BodyText"/>
      </w:pPr>
      <w:r>
        <w:rPr>
          <w:iCs/>
          <w:i/>
        </w:rPr>
        <w:t xml:space="preserve">This document serves as an academic and cultural overview suitable for educational use in DR Congo Kinshasa, promoting awareness and appreciation of local trades.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Hairdresser in DR Congo Kinshasa</dc:title>
  <dc:creator/>
  <dc:language>en</dc:language>
  <cp:keywords/>
  <dcterms:created xsi:type="dcterms:W3CDTF">2026-07-30T01:31:38Z</dcterms:created>
  <dcterms:modified xsi:type="dcterms:W3CDTF">2026-07-30T01:31:38Z</dcterms:modified>
</cp:coreProperties>
</file>

<file path=docProps/custom.xml><?xml version="1.0" encoding="utf-8"?>
<Properties xmlns="http://schemas.openxmlformats.org/officeDocument/2006/custom-properties" xmlns:vt="http://schemas.openxmlformats.org/officeDocument/2006/docPropsVTypes"/>
</file>