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A</w:t>
      </w:r>
      <w:r>
        <w:t xml:space="preserve"> </w:t>
      </w:r>
      <w:r>
        <w:t xml:space="preserve">Cultural</w:t>
      </w:r>
      <w:r>
        <w:t xml:space="preserve"> </w:t>
      </w:r>
      <w:r>
        <w:t xml:space="preserve">and</w:t>
      </w:r>
      <w:r>
        <w:t xml:space="preserve"> </w:t>
      </w:r>
      <w:r>
        <w:t xml:space="preserve">Professional</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Industry</w:t>
      </w:r>
      <w:r>
        <w:t xml:space="preserve"> </w:t>
      </w:r>
      <w:r>
        <w:t xml:space="preserve">in</w:t>
      </w:r>
      <w:r>
        <w:t xml:space="preserve"> </w:t>
      </w:r>
      <w:r>
        <w:t xml:space="preserve">Ghana</w:t>
      </w:r>
      <w:r>
        <w:t xml:space="preserve"> </w:t>
      </w:r>
      <w:r>
        <w:t xml:space="preserve">Accra</w:t>
      </w:r>
    </w:p>
    <w:bookmarkStart w:id="31" w:name="Xc4f3faf1ee13f3461a91a1f48c69c8345e4928e"/>
    <w:p>
      <w:pPr>
        <w:pStyle w:val="Heading1"/>
      </w:pPr>
      <w:r>
        <w:t xml:space="preserve">Hairdresser as an Institution, Art, and Economic Engine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 / Urban Planning Committee</w:t>
      </w:r>
      <w:r>
        <w:br/>
      </w:r>
      <w:r>
        <w:rPr>
          <w:bCs/>
          <w:b/>
        </w:rPr>
        <w:t xml:space="preserve">From:</w:t>
      </w:r>
      <w:r>
        <w:t xml:space="preserve"> </w:t>
      </w:r>
      <w:r>
        <w:t xml:space="preserve">Senior Research Analyst</w:t>
      </w:r>
      <w:r>
        <w:br/>
      </w:r>
    </w:p>
    <w:bookmarkStart w:id="20" w:name="introduction-and-contextual-framework"/>
    <w:p>
      <w:pPr>
        <w:pStyle w:val="Heading2"/>
      </w:pPr>
      <w:r>
        <w:t xml:space="preserve">1. Introduction and Contextual Framework</w:t>
      </w:r>
    </w:p>
    <w:p>
      <w:pPr>
        <w:pStyle w:val="FirstParagraph"/>
      </w:pPr>
      <w:r>
        <w:t xml:space="preserve">This report serves as a comprehensive analysis of the role, cultural significance, and economic impact of the</w:t>
      </w:r>
      <w:r>
        <w:t xml:space="preserve"> </w:t>
      </w:r>
      <w:r>
        <w:rPr>
          <w:bCs/>
          <w:b/>
        </w:rPr>
        <w:t xml:space="preserve">Hairdresser</w:t>
      </w:r>
      <w:r>
        <w:t xml:space="preserve">, specifically within the dynamic urban landscape of</w:t>
      </w:r>
      <w:r>
        <w:t xml:space="preserve"> </w:t>
      </w:r>
      <w:r>
        <w:rPr>
          <w:bCs/>
          <w:b/>
        </w:rPr>
        <w:t xml:space="preserve">Ghana Accra</w:t>
      </w:r>
      <w:r>
        <w:t xml:space="preserve">. While often perceived merely through a cosmetic lens, professional hairstyling in Ghana is a profound socio-cultural artifact. This document synthesizes anthropological observations, economic data regarding informal sector contributions in West Africa’s capital city, and historical trends to present a holistic view of why the</w:t>
      </w:r>
      <w:r>
        <w:t xml:space="preserve"> </w:t>
      </w:r>
      <w:r>
        <w:rPr>
          <w:bCs/>
          <w:b/>
        </w:rPr>
        <w:t xml:space="preserve">Hairdresser</w:t>
      </w:r>
      <w:r>
        <w:t xml:space="preserve"> </w:t>
      </w:r>
      <w:r>
        <w:t xml:space="preserve">is not just an individual trade but a central pillar of social interaction and identity formation in</w:t>
      </w:r>
      <w:r>
        <w:t xml:space="preserve"> </w:t>
      </w:r>
      <w:r>
        <w:rPr>
          <w:bCs/>
          <w:b/>
        </w:rPr>
        <w:t xml:space="preserve">Ghana Accra</w:t>
      </w:r>
      <w:r>
        <w:t xml:space="preserve">.</w:t>
      </w:r>
    </w:p>
    <w:p>
      <w:pPr>
        <w:pStyle w:val="BodyText"/>
      </w:pPr>
      <w:r>
        <w:t xml:space="preserve">The capital city, known for its vibrant energy, rapid urbanization, and rich ethnic tapestry including the Akan, Ga, Ewe, and other groups provides a unique backdrop. In this environment the salon is not merely a place for service provision; it is a community hub. This report argues that to understand modern</w:t>
      </w:r>
      <w:r>
        <w:t xml:space="preserve"> </w:t>
      </w:r>
      <w:r>
        <w:rPr>
          <w:bCs/>
          <w:b/>
        </w:rPr>
        <w:t xml:space="preserve">Ghana Accra</w:t>
      </w:r>
      <w:r>
        <w:t xml:space="preserve">, one must understand the nuanced operations of its local</w:t>
      </w:r>
      <w:r>
        <w:t xml:space="preserve"> </w:t>
      </w:r>
      <w:r>
        <w:rPr>
          <w:bCs/>
          <w:b/>
        </w:rPr>
        <w:t xml:space="preserve">Hairdresser</w:t>
      </w:r>
      <w:r>
        <w:t xml:space="preserve"> </w:t>
      </w:r>
      <w:r>
        <w:t xml:space="preserve">establishments.</w:t>
      </w:r>
    </w:p>
    <w:bookmarkEnd w:id="20"/>
    <w:bookmarkStart w:id="23" w:name="X00a22580c70bbe41dfdbf7597a080bbb7ecb279"/>
    <w:p>
      <w:pPr>
        <w:pStyle w:val="Heading2"/>
      </w:pPr>
      <w:r>
        <w:t xml:space="preserve">2. Historical Evolution and Cultural Significance in Ghana Accra</w:t>
      </w:r>
    </w:p>
    <w:p>
      <w:pPr>
        <w:pStyle w:val="FirstParagraph"/>
      </w:pPr>
      <w:r>
        <w:t xml:space="preserve">The history of hairdressing in West Africa predates colonial influence, where hairstyles served as identifiers for age, marital status, ethnicity, and wealth. However the modern iteration of the</w:t>
      </w:r>
      <w:r>
        <w:t xml:space="preserve"> </w:t>
      </w:r>
      <w:r>
        <w:rPr>
          <w:bCs/>
          <w:b/>
        </w:rPr>
        <w:t xml:space="preserve">Hairdresser</w:t>
      </w:r>
      <w:r>
        <w:t xml:space="preserve"> </w:t>
      </w:r>
      <w:r>
        <w:t xml:space="preserve">in</w:t>
      </w:r>
      <w:r>
        <w:t xml:space="preserve"> </w:t>
      </w:r>
      <w:r>
        <w:rPr>
          <w:bCs/>
          <w:b/>
        </w:rPr>
        <w:t xml:space="preserve">Ghana Accra</w:t>
      </w:r>
      <w:r>
        <w:t xml:space="preserve"> </w:t>
      </w:r>
      <w:r>
        <w:t xml:space="preserve">has evolved significantly since the mid-20th century. Post-independence Ghana saw a surge in urban migration to Accra which transformed traditional communal grooming practices into commercial enterprises.</w:t>
      </w:r>
    </w:p>
    <w:bookmarkStart w:id="21" w:name="the-salon-as-a-social-forum"/>
    <w:p>
      <w:pPr>
        <w:pStyle w:val="Heading3"/>
      </w:pPr>
      <w:r>
        <w:t xml:space="preserve">The Salon as a Social Forum</w:t>
      </w:r>
    </w:p>
    <w:p>
      <w:pPr>
        <w:pStyle w:val="FirstParagraph"/>
      </w:pPr>
      <w:r>
        <w:t xml:space="preserve">In</w:t>
      </w:r>
      <w:r>
        <w:t xml:space="preserve"> </w:t>
      </w:r>
      <w:r>
        <w:rPr>
          <w:bCs/>
          <w:b/>
        </w:rPr>
        <w:t xml:space="preserve">Ghana Accra</w:t>
      </w:r>
      <w:r>
        <w:t xml:space="preserve">, the hair salon functions analogously to town squares in other cultures. It is where news is exchanged, politics are debated, and business deals are initiated informally. The interaction between the customer and the</w:t>
      </w:r>
      <w:r>
        <w:t xml:space="preserve"> </w:t>
      </w:r>
      <w:r>
        <w:rPr>
          <w:bCs/>
          <w:b/>
        </w:rPr>
        <w:t xml:space="preserve">Hairdresser</w:t>
      </w:r>
      <w:r>
        <w:t xml:space="preserve"> </w:t>
      </w:r>
      <w:r>
        <w:t xml:space="preserve">often extends beyond technical service into emotional counseling and social networking. This relational aspect is crucial; a skilled</w:t>
      </w:r>
      <w:r>
        <w:t xml:space="preserve"> </w:t>
      </w:r>
      <w:r>
        <w:rPr>
          <w:bCs/>
          <w:b/>
        </w:rPr>
        <w:t xml:space="preserve">Hairdresser</w:t>
      </w:r>
      <w:r>
        <w:t xml:space="preserve"> </w:t>
      </w:r>
      <w:r>
        <w:t xml:space="preserve">in Accra must be fluent not only in braiding techniques but also in social etiquette and local dialects.</w:t>
      </w:r>
    </w:p>
    <w:bookmarkEnd w:id="21"/>
    <w:bookmarkStart w:id="22" w:name="cultural-identity-and-adaptation"/>
    <w:p>
      <w:pPr>
        <w:pStyle w:val="Heading3"/>
      </w:pPr>
      <w:r>
        <w:t xml:space="preserve">Cultural Identity and Adaptation</w:t>
      </w:r>
    </w:p>
    <w:p>
      <w:pPr>
        <w:pStyle w:val="FirstParagraph"/>
      </w:pPr>
      <w:r>
        <w:t xml:space="preserve">The hairstyles popularized by top-tier salons in Accra often reflect a blend of traditional heritage and global trends. Styles such as cornrows, twists, buns, and intricate geometric designs are staples. The modern</w:t>
      </w:r>
      <w:r>
        <w:t xml:space="preserve"> </w:t>
      </w:r>
      <w:r>
        <w:rPr>
          <w:bCs/>
          <w:b/>
        </w:rPr>
        <w:t xml:space="preserve">Hairdresser</w:t>
      </w:r>
      <w:r>
        <w:t xml:space="preserve"> </w:t>
      </w:r>
      <w:r>
        <w:t xml:space="preserve">in this region must navigate the delicate balance between honoring ancestral aesthetics (such as those seen in Ashanti cultural regalia) and adhering to contemporary corporate or fashionable standards prevalent in the cosmopolitan city of Accra.</w:t>
      </w:r>
    </w:p>
    <w:bookmarkEnd w:id="22"/>
    <w:bookmarkEnd w:id="23"/>
    <w:bookmarkStart w:id="24" w:name="economic-impact-and-professionalization"/>
    <w:p>
      <w:pPr>
        <w:pStyle w:val="Heading2"/>
      </w:pPr>
      <w:r>
        <w:t xml:space="preserve">3. Economic Impact and Professionalization</w:t>
      </w:r>
    </w:p>
    <w:p>
      <w:pPr>
        <w:pStyle w:val="FirstParagraph"/>
      </w:pPr>
      <w:r>
        <w:t xml:space="preserve">The economic narrative of the hairdressing industry in</w:t>
      </w:r>
      <w:r>
        <w:t xml:space="preserve"> </w:t>
      </w:r>
      <w:r>
        <w:rPr>
          <w:bCs/>
          <w:b/>
        </w:rPr>
        <w:t xml:space="preserve">Ghana Accra</w:t>
      </w:r>
      <w:r>
        <w:t xml:space="preserve"> </w:t>
      </w:r>
      <w:r>
        <w:t xml:space="preserve">is substantial. It falls under the broader umbrella of Ghana’s informal sector, which employs a significant percentage of the workforce. For many women and young men in Accra, becoming a certified or apprenticeship-trained</w:t>
      </w:r>
      <w:r>
        <w:t xml:space="preserve"> </w:t>
      </w:r>
      <w:r>
        <w:rPr>
          <w:bCs/>
          <w:b/>
        </w:rPr>
        <w:t xml:space="preserve">Hairdresser</w:t>
      </w:r>
      <w:r>
        <w:t xml:space="preserve"> </w:t>
      </w:r>
      <w:r>
        <w:t xml:space="preserve">is one of the most viable pathways to financial independence.</w:t>
      </w:r>
    </w:p>
    <w:p>
      <w:pPr>
        <w:numPr>
          <w:ilvl w:val="0"/>
          <w:numId w:val="1001"/>
        </w:numPr>
        <w:pStyle w:val="Compact"/>
      </w:pPr>
      <w:r>
        <w:rPr>
          <w:bCs/>
          <w:b/>
        </w:rPr>
        <w:t xml:space="preserve">Economic Mobility:</w:t>
      </w:r>
      <w:r>
        <w:t xml:space="preserve"> </w:t>
      </w:r>
      <w:r>
        <w:t xml:space="preserve">Successful salon owners in areas like East Legon, Osu, and Tema Station have moved from humble beginnings to owning real estate and employing staff. The multiplier effect includes suppliers of products (wigs, oils, tools), electricians maintaining lighting for salons, and cleaners.</w:t>
      </w:r>
    </w:p>
    <w:p>
      <w:pPr>
        <w:numPr>
          <w:ilvl w:val="0"/>
          <w:numId w:val="1001"/>
        </w:numPr>
        <w:pStyle w:val="Compact"/>
      </w:pPr>
      <w:r>
        <w:rPr>
          <w:bCs/>
          <w:b/>
        </w:rPr>
        <w:t xml:space="preserve">Tourism Revenue:</w:t>
      </w:r>
      <w:r>
        <w:t xml:space="preserve"> </w:t>
      </w:r>
      <w:r>
        <w:t xml:space="preserve">International visitors to</w:t>
      </w:r>
      <w:r>
        <w:t xml:space="preserve"> </w:t>
      </w:r>
      <w:r>
        <w:rPr>
          <w:bCs/>
          <w:b/>
        </w:rPr>
        <w:t xml:space="preserve">Ghana Accra</w:t>
      </w:r>
      <w:r>
        <w:t xml:space="preserve"> </w:t>
      </w:r>
      <w:r>
        <w:t xml:space="preserve">often seek authentic local beauty experiences. High-end boutique salons cater to the diaspora and tourists looking for traditional African braiding styles that are difficult to find in Europe or North America, creating a niche export service.</w:t>
      </w:r>
    </w:p>
    <w:p>
      <w:pPr>
        <w:numPr>
          <w:ilvl w:val="0"/>
          <w:numId w:val="1001"/>
        </w:numPr>
        <w:pStyle w:val="Compact"/>
      </w:pPr>
      <w:r>
        <w:rPr>
          <w:bCs/>
          <w:b/>
        </w:rPr>
        <w:t xml:space="preserve">Digital Economy Integration:</w:t>
      </w:r>
      <w:r>
        <w:t xml:space="preserve"> </w:t>
      </w:r>
      <w:r>
        <w:t xml:space="preserve">The modern</w:t>
      </w:r>
      <w:r>
        <w:t xml:space="preserve"> </w:t>
      </w:r>
      <w:r>
        <w:rPr>
          <w:bCs/>
          <w:b/>
        </w:rPr>
        <w:t xml:space="preserve">Hairdresser</w:t>
      </w:r>
      <w:r>
        <w:t xml:space="preserve"> </w:t>
      </w:r>
      <w:r>
        <w:t xml:space="preserve">in Accra is increasingly tech-savvy. Social media platforms like Instagram and TikTok are utilized for marketing, showcasing portfolios of intricate designs created in the studio. This digital shift has expanded the clientele base beyond local neighborhood residents to a global audience.</w:t>
      </w:r>
    </w:p>
    <w:bookmarkEnd w:id="24"/>
    <w:bookmarkStart w:id="28" w:name="Xaf14fb284c93b153b5e83929b4e1febf8069530"/>
    <w:p>
      <w:pPr>
        <w:pStyle w:val="Heading2"/>
      </w:pPr>
      <w:r>
        <w:t xml:space="preserve">4. Challenges Facing the Hairdresser Industry in Ghana Accra</w:t>
      </w:r>
    </w:p>
    <w:p>
      <w:pPr>
        <w:pStyle w:val="FirstParagraph"/>
      </w:pPr>
      <w:r>
        <w:t xml:space="preserve">Despite its vibrancy, the sector faces distinct challenges that affect both service providers and consumers in</w:t>
      </w:r>
      <w:r>
        <w:t xml:space="preserve"> </w:t>
      </w:r>
      <w:r>
        <w:rPr>
          <w:bCs/>
          <w:b/>
        </w:rPr>
        <w:t xml:space="preserve">Ghana Accra</w:t>
      </w:r>
      <w:r>
        <w:t xml:space="preserve">.</w:t>
      </w:r>
    </w:p>
    <w:bookmarkStart w:id="25" w:name="educational-standards-and-certification"/>
    <w:p>
      <w:pPr>
        <w:pStyle w:val="Heading3"/>
      </w:pPr>
      <w:r>
        <w:t xml:space="preserve">Educational Standards and Certification</w:t>
      </w:r>
    </w:p>
    <w:p>
      <w:pPr>
        <w:pStyle w:val="FirstParagraph"/>
      </w:pPr>
      <w:r>
        <w:t xml:space="preserve">The industry is characterized by a mix of formal vocational training (via TVET institutions) and informal apprenticeship systems. While the latter offers practical street smarts, there is often a lack of standardized hygiene protocols and business management skills among entry-level practitioners. A major topic of discourse in local policy debates is the need for stricter regulatory frameworks to protect both the</w:t>
      </w:r>
      <w:r>
        <w:t xml:space="preserve"> </w:t>
      </w:r>
      <w:r>
        <w:rPr>
          <w:bCs/>
          <w:b/>
        </w:rPr>
        <w:t xml:space="preserve">Hairdresser</w:t>
      </w:r>
      <w:r>
        <w:t xml:space="preserve"> </w:t>
      </w:r>
      <w:r>
        <w:t xml:space="preserve">from exploitation and the consumer from health hazards.</w:t>
      </w:r>
    </w:p>
    <w:bookmarkEnd w:id="25"/>
    <w:bookmarkStart w:id="26" w:name="X34401103acb311de49f89b64859068acaf10f61"/>
    <w:p>
      <w:pPr>
        <w:pStyle w:val="Heading3"/>
      </w:pPr>
      <w:r>
        <w:t xml:space="preserve">Economic Volatility and Supply Chain Issues</w:t>
      </w:r>
    </w:p>
    <w:p>
      <w:pPr>
        <w:pStyle w:val="FirstParagraph"/>
      </w:pPr>
      <w:r>
        <w:t xml:space="preserve">Inflation rates in Ghana have historically impacted disposable income. Hair care products, especially high-quality imported wigs, extensions, and chemical treatments, are subject to exchange rate fluctuations. For the</w:t>
      </w:r>
      <w:r>
        <w:t xml:space="preserve"> </w:t>
      </w:r>
      <w:r>
        <w:rPr>
          <w:bCs/>
          <w:b/>
        </w:rPr>
        <w:t xml:space="preserve">Hairdresser</w:t>
      </w:r>
      <w:r>
        <w:t xml:space="preserve"> </w:t>
      </w:r>
      <w:r>
        <w:t xml:space="preserve">in Accra maintaining a steady supply chain while keeping prices competitive for local clients is an ongoing economic tightrope walk.</w:t>
      </w:r>
    </w:p>
    <w:bookmarkEnd w:id="26"/>
    <w:bookmarkStart w:id="27" w:name="health-and-safety-concerns"/>
    <w:p>
      <w:pPr>
        <w:pStyle w:val="Heading3"/>
      </w:pPr>
      <w:r>
        <w:t xml:space="preserve">Health and Safety Concerns</w:t>
      </w:r>
    </w:p>
    <w:p>
      <w:pPr>
        <w:pStyle w:val="FirstParagraph"/>
      </w:pPr>
      <w:r>
        <w:t xml:space="preserve">Ventilation issues, the use of unregulated chemical relaxers, and repetitive strain injuries are prevalent occupational hazards. There is a growing call from health NGOs in Accra for better protective equipment (PPE) for</w:t>
      </w:r>
      <w:r>
        <w:t xml:space="preserve"> </w:t>
      </w:r>
      <w:r>
        <w:rPr>
          <w:bCs/>
          <w:b/>
        </w:rPr>
        <w:t xml:space="preserve">Hairdresser</w:t>
      </w:r>
      <w:r>
        <w:t xml:space="preserve"> </w:t>
      </w:r>
      <w:r>
        <w:t xml:space="preserve">professionals to mitigate long-term respiratory and dermatological health risks.</w:t>
      </w:r>
    </w:p>
    <w:bookmarkEnd w:id="27"/>
    <w:bookmarkEnd w:id="28"/>
    <w:bookmarkStart w:id="29" w:name="X0c2add1b804487780f0dc65b9988f293c8ac554"/>
    <w:p>
      <w:pPr>
        <w:pStyle w:val="Heading2"/>
      </w:pPr>
      <w:r>
        <w:t xml:space="preserve">5. The Future of the Hairdresser in Ghana Accra</w:t>
      </w:r>
    </w:p>
    <w:p>
      <w:pPr>
        <w:pStyle w:val="FirstParagraph"/>
      </w:pPr>
      <w:r>
        <w:t xml:space="preserve">Looking forward, the trajectory of the industry in</w:t>
      </w:r>
      <w:r>
        <w:t xml:space="preserve"> </w:t>
      </w:r>
      <w:r>
        <w:rPr>
          <w:bCs/>
          <w:b/>
        </w:rPr>
        <w:t xml:space="preserve">Ghana Accra</w:t>
      </w:r>
      <w:r>
        <w:t xml:space="preserve"> </w:t>
      </w:r>
      <w:r>
        <w:t xml:space="preserve">points toward greater formalization and technological integration. We are witnessing a rise in "luxury" salon experiences that offer holistic wellness packages, including scalp treatments and aromatherapy alongside traditional styling.</w:t>
      </w:r>
    </w:p>
    <w:p>
      <w:pPr>
        <w:pStyle w:val="BodyText"/>
      </w:pPr>
      <w:r>
        <w:t xml:space="preserve">Educational institutions are increasingly partnering with top salons to create curriculum that blends artistic skill with business acumen. This will professionalize the</w:t>
      </w:r>
      <w:r>
        <w:t xml:space="preserve"> </w:t>
      </w:r>
      <w:r>
        <w:rPr>
          <w:bCs/>
          <w:b/>
        </w:rPr>
        <w:t xml:space="preserve">Hairdresser</w:t>
      </w:r>
      <w:r>
        <w:t xml:space="preserve"> </w:t>
      </w:r>
      <w:r>
        <w:t xml:space="preserve">status, elevating it from a trade to a respected profession requiring certified expertise. Furthermore, sustainability is becoming a key theme; there is a growing movement among Accra’s youth towards natural hair care, reducing reliance on harsh chemicals and promoting locally sourced botanicals.</w:t>
      </w:r>
    </w:p>
    <w:bookmarkEnd w:id="29"/>
    <w:bookmarkStart w:id="30" w:name="conclusion"/>
    <w:p>
      <w:pPr>
        <w:pStyle w:val="Heading2"/>
      </w:pPr>
      <w:r>
        <w:t xml:space="preserve">6. Conclusion</w:t>
      </w:r>
    </w:p>
    <w:p>
      <w:pPr>
        <w:pStyle w:val="FirstParagraph"/>
      </w:pPr>
      <w:r>
        <w:t xml:space="preserve">In conclusion, the subject of the</w:t>
      </w:r>
      <w:r>
        <w:t xml:space="preserve"> </w:t>
      </w:r>
      <w:r>
        <w:rPr>
          <w:bCs/>
          <w:b/>
        </w:rPr>
        <w:t xml:space="preserve">Hairdresser</w:t>
      </w:r>
      <w:r>
        <w:t xml:space="preserve"> </w:t>
      </w:r>
      <w:r>
        <w:t xml:space="preserve">cannot be analyzed in isolation from its environment:</w:t>
      </w:r>
      <w:r>
        <w:t xml:space="preserve"> </w:t>
      </w:r>
      <w:r>
        <w:rPr>
          <w:bCs/>
          <w:b/>
        </w:rPr>
        <w:t xml:space="preserve">Ghana Accra</w:t>
      </w:r>
      <w:r>
        <w:t xml:space="preserve">. It is a sector that embodies resilience, creativity, and social connectivity. The hair salon remains one of the few public spaces where class distinctions are temporarily suspended beneath the capes and chairs.</w:t>
      </w:r>
    </w:p>
    <w:p>
      <w:pPr>
        <w:pStyle w:val="BodyText"/>
      </w:pPr>
      <w:r>
        <w:t xml:space="preserve">This report highlights that supporting the professionalization, health safety, and educational development of</w:t>
      </w:r>
      <w:r>
        <w:t xml:space="preserve"> </w:t>
      </w:r>
      <w:r>
        <w:rPr>
          <w:bCs/>
          <w:b/>
        </w:rPr>
        <w:t xml:space="preserve">Hairdressers</w:t>
      </w:r>
      <w:r>
        <w:t xml:space="preserve"> </w:t>
      </w:r>
      <w:r>
        <w:t xml:space="preserve">in Accra is not merely about improving beauty standards; it is about investing in a critical economic sector and preserving a rich cultural heritage. As Accra continues to grow as an African metropolis, the artistry and commerce of its hairdressing industry will undoubtedly play an increasingly central role in defining the city’s modern identity.</w:t>
      </w:r>
    </w:p>
    <w:p>
      <w:pPr>
        <w:pStyle w:val="BodyText"/>
      </w:pPr>
      <w:r>
        <w:rPr>
          <w:iCs/>
          <w:i/>
        </w:rPr>
        <w:t xml:space="preserve">Note: This document is a synthesized report based on general sociological and economic observations relevant to Ghana Accra. Specific data points should be verified against local government census data and recent tourism reports for precise statistical accuracy.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A Cultural and Professional Book Report on the Industry in Ghana Accra</dc:title>
  <dc:creator/>
  <dc:language>en</dc:language>
  <cp:keywords/>
  <dcterms:created xsi:type="dcterms:W3CDTF">2026-07-30T03:13:49Z</dcterms:created>
  <dcterms:modified xsi:type="dcterms:W3CDTF">2026-07-30T03:13:49Z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