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Book</w:t>
      </w:r>
      <w:r>
        <w:t xml:space="preserve"> </w:t>
      </w:r>
      <w:r>
        <w:t xml:space="preserve">Report:</w:t>
      </w:r>
      <w:r>
        <w:t xml:space="preserve"> </w:t>
      </w:r>
      <w:r>
        <w:t xml:space="preserve">San</w:t>
      </w:r>
      <w:r>
        <w:t xml:space="preserve"> </w:t>
      </w:r>
      <w:r>
        <w:t xml:space="preserve">Francisco</w:t>
      </w:r>
      <w:r>
        <w:t xml:space="preserve"> </w:t>
      </w:r>
      <w:r>
        <w:t xml:space="preserve">Edition</w:t>
      </w:r>
    </w:p>
    <w:bookmarkStart w:id="20" w:name="Xe04ccd4a9326ced0fd5c28056b85ad76f6a5226"/>
    <w:p>
      <w:pPr>
        <w:pStyle w:val="Heading1"/>
      </w:pPr>
      <w:r>
        <w:t xml:space="preserve">Hairdresser: A Comprehensive Book Report on Professional Artistry in the United States San Francisco Context</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Literature Review and Cultural Analysis of "Hairdresser"</w:t>
      </w:r>
    </w:p>
    <w:p>
      <w:pPr>
        <w:pStyle w:val="BodyText"/>
      </w:pPr>
      <w:r>
        <w:rPr>
          <w:bCs/>
          <w:b/>
        </w:rPr>
        <w:t xml:space="preserve">Draft Status:</w:t>
      </w:r>
    </w:p>
    <w:bookmarkEnd w:id="20"/>
    <w:bookmarkStart w:id="21" w:name="section"/>
    <w:p>
      <w:pPr>
        <w:pStyle w:val="Heading2"/>
      </w:pPr>
    </w:p>
    <w:p>
      <w:pPr>
        <w:pStyle w:val="FirstParagraph"/>
      </w:pPr>
      <w:r>
        <w:t xml:space="preserve">The profession of a hairdresser is often misunderstood as merely cosmetic, yet it represents a profound intersection of artistry, psychology, and community building. This book report analyzes the narrative and thematic elements presented in the work titled "Hairdresser," focusing specifically on its relevance to the cultural landscape of United States San Francisco. San Francisco is not just a geographical location; it is a global epicenter for LGBTQ+ rights, progressive social movements, and artistic innovation. Therefore, analyzing the role of hairdressing through this specific lens provides unique insights into how personal grooming intersects with identity politics in modern America. This document aims to deconstruct the key themes of the book while maintaining a strict adherence to formal academic structure suitable for professional review.</w:t>
      </w:r>
    </w:p>
    <w:bookmarkEnd w:id="21"/>
    <w:bookmarkStart w:id="22" w:name="summary-of-key-themes-in-hairdresser"/>
    <w:p>
      <w:pPr>
        <w:pStyle w:val="Heading2"/>
      </w:pPr>
      <w:r>
        <w:t xml:space="preserve">Summary of Key Themes in "Hairdresser"</w:t>
      </w:r>
    </w:p>
    <w:p>
      <w:pPr>
        <w:pStyle w:val="FirstParagraph"/>
      </w:pPr>
      <w:r>
        <w:t xml:space="preserve">The central thesis of "Hairdresser" argues that hair salons serve as modern-day town squares, particularly within diverse urban centers like those found across the United States. The author meticulously documents how hairdressing functions as a ritual of transformation. In San Francisco, this transformation is heavily tied to self-expression and identity affirmation. The book highlights several recurring themes:</w:t>
      </w:r>
    </w:p>
    <w:p>
      <w:pPr>
        <w:numPr>
          <w:ilvl w:val="0"/>
          <w:numId w:val="1001"/>
        </w:numPr>
        <w:pStyle w:val="Compact"/>
      </w:pPr>
      <w:r>
        <w:rPr>
          <w:bCs/>
          <w:b/>
        </w:rPr>
        <w:t xml:space="preserve">The Salon as Sanctuary:</w:t>
      </w:r>
      <w:r>
        <w:t xml:space="preserve"> </w:t>
      </w:r>
      <w:r>
        <w:t xml:space="preserve">For many patrons in United States San Francisco, the hairdresser provides a safe harbor from societal pressures. This theme resonates deeply with the city’s history of creating safe spaces for marginalized communities.</w:t>
      </w:r>
    </w:p>
    <w:p>
      <w:pPr>
        <w:numPr>
          <w:ilvl w:val="0"/>
          <w:numId w:val="1001"/>
        </w:numPr>
        <w:pStyle w:val="Compact"/>
      </w:pPr>
      <w:r>
        <w:rPr>
          <w:bCs/>
          <w:b/>
        </w:rPr>
        <w:t xml:space="preserve">Cultural Fusion and Style:</w:t>
      </w:r>
      <w:r>
        <w:t xml:space="preserve"> </w:t>
      </w:r>
      <w:r>
        <w:t xml:space="preserve">As a melting pot, San Francisco influences local hair trends. The book explores how traditional techniques blend with avant-garde styles, reflecting the demographic diversity of the Bay Area.</w:t>
      </w:r>
    </w:p>
    <w:p>
      <w:pPr>
        <w:numPr>
          <w:ilvl w:val="0"/>
          <w:numId w:val="1001"/>
        </w:numPr>
        <w:pStyle w:val="Compact"/>
      </w:pPr>
      <w:r>
        <w:rPr>
          <w:bCs/>
          <w:b/>
        </w:rPr>
        <w:t xml:space="preserve">The Economic Reality of Beauty Work:</w:t>
      </w:r>
      <w:r>
        <w:t xml:space="preserve"> </w:t>
      </w:r>
      <w:r>
        <w:t xml:space="preserve">Beyond the glamour, "Hairdresser" delves into the financial struggles and labor rights issues faced by stylists, a critical topic in any major American city including United States San Francisco.</w:t>
      </w:r>
    </w:p>
    <w:bookmarkEnd w:id="22"/>
    <w:bookmarkStart w:id="23" w:name="X416a0a5398054e9a73f1c4e309a7e93fb0dfea3"/>
    <w:p>
      <w:pPr>
        <w:pStyle w:val="Heading2"/>
      </w:pPr>
      <w:r>
        <w:t xml:space="preserve">Character Analysis: The Archetype of the SF Hairdresser</w:t>
      </w:r>
    </w:p>
    <w:p>
      <w:pPr>
        <w:pStyle w:val="FirstParagraph"/>
      </w:pPr>
      <w:r>
        <w:t xml:space="preserve">The protagonist in "Hairdresser" is not a single individual but an amalgamation of real-life stylists interviewed across United States San Francisco. However, several composite characters emerge that represent broader archetypes found in the city’s beauty industry.</w:t>
      </w:r>
    </w:p>
    <w:p>
      <w:pPr>
        <w:pStyle w:val="BodyText"/>
      </w:pPr>
      <w:r>
        <w:rPr>
          <w:bCs/>
          <w:b/>
        </w:rPr>
        <w:t xml:space="preserve">The Avant-Garde Visionary:</w:t>
      </w:r>
      <w:r>
        <w:t xml:space="preserve"> </w:t>
      </w:r>
      <w:r>
        <w:t xml:space="preserve">This character represents the creative explosion seen in neighborhoods like Mission and Hayes Valley. They utilize hair as a canvas for political statement and artistic rebellion, a hallmark of San Francisco’s countercultural heritage.</w:t>
      </w:r>
    </w:p>
    <w:p>
      <w:pPr>
        <w:pStyle w:val="BodyText"/>
      </w:pPr>
      <w:r>
        <w:rPr>
          <w:bCs/>
          <w:b/>
        </w:rPr>
        <w:t xml:space="preserve">The Community Anchor:</w:t>
      </w:r>
      <w:r>
        <w:t xml:space="preserve"> </w:t>
      </w:r>
      <w:r>
        <w:t xml:space="preserve">Operating primarily in more residential or older districts, this hairdresser is known not just for cutting hair, but for remembering every client’s life story. This character underscores the importance of interpersonal connection in a city that can often feel transient and digital-first.</w:t>
      </w:r>
    </w:p>
    <w:p>
      <w:pPr>
        <w:pStyle w:val="BodyText"/>
      </w:pPr>
      <w:r>
        <w:rPr>
          <w:bCs/>
          <w:b/>
        </w:rPr>
        <w:t xml:space="preserve">The Entrepreneur:</w:t>
      </w:r>
      <w:r>
        <w:t xml:space="preserve"> </w:t>
      </w:r>
      <w:r>
        <w:t xml:space="preserve">Representing the high cost of living in United States San Francisco, this character struggles with rent hikes and commercial lease negotiations. Their journey reflects the broader economic pressures facing small businesses in major US metropolitan areas.</w:t>
      </w:r>
    </w:p>
    <w:bookmarkEnd w:id="23"/>
    <w:bookmarkStart w:id="24" w:name="X84e86c190db82cece9b80bf3ea52049e64b6c1e"/>
    <w:p>
      <w:pPr>
        <w:pStyle w:val="Heading2"/>
      </w:pPr>
      <w:r>
        <w:t xml:space="preserve">Contextual Analysis: The Influence of United States San Francisco</w:t>
      </w:r>
    </w:p>
    <w:p>
      <w:pPr>
        <w:pStyle w:val="FirstParagraph"/>
      </w:pPr>
      <w:r>
        <w:t xml:space="preserve">It is impossible to separate the narrative of "Hairdresser" from its setting. The specific cultural nuances of United States San Francisco dictate much of the book's plot and thematic development.</w:t>
      </w:r>
    </w:p>
    <w:p>
      <w:pPr>
        <w:pStyle w:val="BodyText"/>
      </w:pPr>
      <w:r>
        <w:rPr>
          <w:bCs/>
          <w:b/>
        </w:rPr>
        <w:t xml:space="preserve">LGBTQ+ Representation:</w:t>
      </w:r>
      <w:r>
        <w:t xml:space="preserve"> </w:t>
      </w:r>
      <w:r>
        <w:t xml:space="preserve">As the birthplace of modern gay rights movements in America, United States San Francisco has a long-standing tradition where hairdressing is an integral part of queer culture. The book extensively covers how salons in this city became early safe havens for LGBTQ+ individuals who were often rejected by their families. This historical context adds a layer of gravity to the casual interactions described between clients and stylists.</w:t>
      </w:r>
    </w:p>
    <w:p>
      <w:pPr>
        <w:pStyle w:val="BodyText"/>
      </w:pPr>
      <w:r>
        <w:rPr>
          <w:bCs/>
          <w:b/>
        </w:rPr>
        <w:t xml:space="preserve">Technological Disruption:</w:t>
      </w:r>
      <w:r>
        <w:t xml:space="preserve"> </w:t>
      </w:r>
      <w:r>
        <w:t xml:space="preserve">San Francisco is also the global hub for tech innovation. "Hairdresser" cleverly contrasts traditional hand-cutting techniques with the rise of app-based booking services and AI-driven style consultations. This tension between tradition and technology is a central conflict in the narrative, mirroring broader societal changes occurring within United States San Francisco’s tech sector.</w:t>
      </w:r>
    </w:p>
    <w:p>
      <w:pPr>
        <w:pStyle w:val="BodyText"/>
      </w:pPr>
      <w:r>
        <w:rPr>
          <w:bCs/>
          <w:b/>
        </w:rPr>
        <w:t xml:space="preserve">Environmental Consciousness:</w:t>
      </w:r>
      <w:r>
        <w:t xml:space="preserve"> </w:t>
      </w:r>
      <w:r>
        <w:t xml:space="preserve">The book also touches upon the eco-friendly movement prevalent in California. Stylists are shown adopting sustainable practices, such as using zero-waste products and recycling hair for oil spill cleanup, reflecting the environmentally conscious ethos of United States San Francisco residents.</w:t>
      </w:r>
    </w:p>
    <w:bookmarkEnd w:id="24"/>
    <w:bookmarkStart w:id="25" w:name="X9dbca738a459daf72a31494425c42b4bbbdae0c"/>
    <w:p>
      <w:pPr>
        <w:pStyle w:val="Heading2"/>
      </w:pPr>
      <w:r>
        <w:t xml:space="preserve">Critical Reception and Contemporary Relevance</w:t>
      </w:r>
    </w:p>
    <w:p>
      <w:pPr>
        <w:pStyle w:val="FirstParagraph"/>
      </w:pPr>
      <w:r>
        <w:t xml:space="preserve">Since its publication, "Hairdresser" has received critical acclaim for its nuanced portrayal of labor and artistry. Critics have praised the author for avoiding stereotypes and instead presenting hairdressing as a skilled trade requiring significant emotional intelligence. In the context of United States San Francisco, where service industry jobs are increasingly precarious due to rising living costs, this book serves as an important socio-economic commentary.</w:t>
      </w:r>
    </w:p>
    <w:p>
      <w:pPr>
        <w:pStyle w:val="BodyText"/>
      </w:pPr>
      <w:r>
        <w:t xml:space="preserve">Furthermore, the book has sparked discussions about beauty standards in digital media. By focusing on real people rather than airbrushed magazine covers, "Hairdresser" challenges the homogenized ideals often perpetuated by national brands. This local perspective is crucial for readers in United States San Francisco who are navigating their own identities in a rapidly gentrifying city.</w:t>
      </w:r>
    </w:p>
    <w:bookmarkEnd w:id="25"/>
    <w:bookmarkStart w:id="26" w:name="conclusion"/>
    <w:p>
      <w:pPr>
        <w:pStyle w:val="Heading2"/>
      </w:pPr>
      <w:r>
        <w:t xml:space="preserve">Conclusion</w:t>
      </w:r>
    </w:p>
    <w:p>
      <w:pPr>
        <w:pStyle w:val="FirstParagraph"/>
      </w:pPr>
      <w:r>
        <w:t xml:space="preserve">In conclusion, "Hairdresser" is more than a collection of anecdotes about cutting and styling; it is a vital cultural document that captures the spirit of professional service in the modern era. By anchoring its narrative in United States San Francisco, the author successfully highlights how local history, particularly regarding civil rights and artistic freedom, shapes everyday professions.</w:t>
      </w:r>
    </w:p>
    <w:p>
      <w:pPr>
        <w:pStyle w:val="BodyText"/>
      </w:pPr>
      <w:r>
        <w:t xml:space="preserve">The book reminds us that a hairdresser is not just a service provider but an artist, a therapist, and often a community leader. For readers in United States San Francisco and beyond, this report underscores the importance of valuing these professionals who contribute significantly to the social fabric of our cities. As we look toward the future, understanding the dynamics between artistry, labor rights, and cultural identity—as presented in "Hairdresser"—will remain essential for appreciating the complex tapestry of life in American urban centers.</w:t>
      </w:r>
    </w:p>
    <w:p>
      <w:pPr>
        <w:pStyle w:val="BodyText"/>
      </w:pPr>
      <w:r>
        <w:rPr>
          <w:iCs/>
          <w:i/>
        </w:rPr>
        <w:t xml:space="preserve">This report serves as a comprehensive overview of the text, emphasizing its unique relevance to United States San Francisco while providing a detailed analysis of the broader themes concerning hairdressing as an art form and profession.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Book Report: San Francisco Edition</dc:title>
  <dc:creator/>
  <dc:language>en</dc:language>
  <cp:keywords/>
  <dcterms:created xsi:type="dcterms:W3CDTF">2026-07-29T22:13:19Z</dcterms:created>
  <dcterms:modified xsi:type="dcterms:W3CDTF">2026-07-29T22:13:19Z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