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Xdc2132428ea53154720b53e0aece266b4e5b860"/>
    <w:p>
      <w:pPr>
        <w:pStyle w:val="Heading1"/>
      </w:pPr>
      <w:r>
        <w:t xml:space="preserve">Book Report: The Strategic Imperative of the Industrial Engineer in DR Congo Kinshasa</w:t>
      </w:r>
    </w:p>
    <w:p>
      <w:pPr>
        <w:pStyle w:val="FirstParagraph"/>
      </w:pPr>
      <w:r>
        <w:rPr>
          <w:bCs/>
          <w:b/>
        </w:rPr>
        <w:t xml:space="preserve">Date:</w:t>
      </w:r>
      <w:r>
        <w:t xml:space="preserve"> </w:t>
      </w:r>
      <w:r>
        <w:t xml:space="preserve">October 26, 2023</w:t>
      </w:r>
      <w:r>
        <w:br/>
      </w:r>
      <w:r>
        <w:rPr>
          <w:bCs/>
          <w:b/>
        </w:rPr>
        <w:t xml:space="preserve">To:From:</w:t>
      </w:r>
      <w:r>
        <w:t xml:space="preserve">[Your Name/AI Assistant]</w:t>
      </w:r>
      <w:r>
        <w:br/>
      </w:r>
      <w:r>
        <w:t xml:space="preserve">&lt; strong&gt;Subject:An Analysis of Industrial Engineering Applications in the Democratic Republic of Congo</w:t>
      </w:r>
    </w:p>
    <w:bookmarkStart w:id="20" w:name="introduction"/>
    <w:p>
      <w:pPr>
        <w:pStyle w:val="Heading2"/>
      </w:pPr>
      <w:r>
        <w:t xml:space="preserve">1. Introduction</w:t>
      </w:r>
    </w:p>
    <w:p>
      <w:pPr>
        <w:pStyle w:val="FirstParagraph"/>
      </w:pPr>
      <w:r>
        <w:t xml:space="preserve">The Democratic Republic of Congo (DR Congo), specifically its vibrant capital city Kinshasa, stands at a critical juncture in its economic development trajectory. Rich in natural resources and possessing a youthful demographic dividend, the nation faces significant challenges related to infrastructure deficits, logistical inefficiencies, and manufacturing capabilities. This book report explores the vital role of the</w:t>
      </w:r>
      <w:r>
        <w:t xml:space="preserve"> </w:t>
      </w:r>
      <w:r>
        <w:rPr>
          <w:bCs/>
          <w:b/>
        </w:rPr>
        <w:t xml:space="preserve">Industrial Engineer</w:t>
      </w:r>
      <w:r>
        <w:t xml:space="preserve"> </w:t>
      </w:r>
      <w:r>
        <w:t xml:space="preserve">as a catalyst for sustainable growth within this unique context. The analysis focuses on how principles of industrial engineering can be adapted to solve specific problems in</w:t>
      </w:r>
      <w:r>
        <w:t xml:space="preserve"> </w:t>
      </w:r>
      <w:r>
        <w:rPr>
          <w:bCs/>
          <w:b/>
        </w:rPr>
        <w:t xml:space="preserve">DR Congo Kinshasa</w:t>
      </w:r>
      <w:r>
        <w:t xml:space="preserve">, transforming potential into tangible economic prosperity.</w:t>
      </w:r>
    </w:p>
    <w:bookmarkEnd w:id="20"/>
    <w:bookmarkStart w:id="21" w:name="Xc2e35736016a00f6a79011a2dca08ae8984df5b"/>
    <w:p>
      <w:pPr>
        <w:pStyle w:val="Heading2"/>
      </w:pPr>
      <w:r>
        <w:t xml:space="preserve">2. The Context: Challenges in DR Congo Kinshasa</w:t>
      </w:r>
    </w:p>
    <w:p>
      <w:pPr>
        <w:pStyle w:val="FirstParagraph"/>
      </w:pPr>
      <w:r>
        <w:t xml:space="preserve">Kinshasa, with a population exceeding 15 million, operates under immense pressure. The city serves as the commercial heart of the DRC, yet it struggles with urban congestion, energy instability, and supply chain disruptions. Traditional management practices often lack the data-driven rigor required to handle such complexity. In this environment, inefficiencies are not merely operational hiccups; they are systemic barriers to development. The need for structured problem-solving methodologies is acute.</w:t>
      </w:r>
    </w:p>
    <w:bookmarkEnd w:id="21"/>
    <w:bookmarkStart w:id="22" w:name="defining-the-industrial-engineer"/>
    <w:p>
      <w:pPr>
        <w:pStyle w:val="Heading2"/>
      </w:pPr>
      <w:r>
        <w:t xml:space="preserve">3. Defining the Industrial Engineer</w:t>
      </w:r>
    </w:p>
    <w:p>
      <w:pPr>
        <w:pStyle w:val="FirstParagraph"/>
      </w:pPr>
      <w:r>
        <w:t xml:space="preserve">An</w:t>
      </w:r>
      <w:r>
        <w:t xml:space="preserve"> </w:t>
      </w:r>
      <w:r>
        <w:rPr>
          <w:bCs/>
          <w:b/>
        </w:rPr>
        <w:t xml:space="preserve">Industrial Engineer</w:t>
      </w:r>
      <w:r>
        <w:t xml:space="preserve"> </w:t>
      </w:r>
      <w:r>
        <w:t xml:space="preserve">is a professional who specializes in optimizing complex processes, systems, or organizations. Unlike other engineering disciplines that may focus on physical structures or electrical circuits, industrial engineering focuses on people and processes. They utilize mathematics, physics, and social sciences together with the principles and methods of mathematical analysis to specify predict and evaluate results obtained by such systems. Their core mission is to eliminate waste of time material money people machine energy transportation information composition or motion.</w:t>
      </w:r>
    </w:p>
    <w:bookmarkEnd w:id="22"/>
    <w:bookmarkStart w:id="23" w:name="X7e1bb7b28d76173d527ecf0cc0389496353b87b"/>
    <w:p>
      <w:pPr>
        <w:pStyle w:val="Heading2"/>
      </w:pPr>
      <w:r>
        <w:t xml:space="preserve">4. Application in Kinshasa: Key Areas of Impact</w:t>
      </w:r>
    </w:p>
    <w:p>
      <w:pPr>
        <w:pStyle w:val="FirstParagraph"/>
      </w:pPr>
      <w:r>
        <w:rPr>
          <w:bCs/>
          <w:b/>
        </w:rPr>
        <w:t xml:space="preserve">a) Logistics and Supply Chain Optimization:</w:t>
      </w:r>
      <w:r>
        <w:br/>
      </w:r>
      <w:r>
        <w:t xml:space="preserve">In Kinshasa, the movement of goods from ports to inland distribution centers is often plagued by delays and high costs. Industrial engineers can apply Lean Six Sigma methodologies to map these supply chains, identify bottlenecks at border crossings or urban checkpoints, and streamline documentation processes. By implementing Just-In-Time (JIT) inventory systems adapted for local realities, businesses can reduce storage costs and improve product availability.</w:t>
      </w:r>
    </w:p>
    <w:p>
      <w:pPr>
        <w:pStyle w:val="BodyText"/>
      </w:pPr>
      <w:r>
        <w:rPr>
          <w:bCs/>
          <w:b/>
        </w:rPr>
        <w:t xml:space="preserve">b) Manufacturing Process Improvement:</w:t>
      </w:r>
      <w:r>
        <w:br/>
      </w:r>
      <w:r>
        <w:t xml:space="preserve">The manufacturing sector in DR Congo Kinshasa is growing but lacks efficiency. Industrial engineers play a crucial role in setting up production lines that maximize output while minimizing defects. For local industries producing consumer goods, textiles, or processed foods, process standardization and quality control techniques are essential for competing with imported goods. Training local workforces in industrial engineering principles fosters a culture of continuous improvement.</w:t>
      </w:r>
    </w:p>
    <w:p>
      <w:pPr>
        <w:pStyle w:val="BodyText"/>
      </w:pPr>
      <w:r>
        <w:rPr>
          <w:bCs/>
          <w:b/>
        </w:rPr>
        <w:t xml:space="preserve">c) Healthcare System Efficiency:</w:t>
      </w:r>
      <w:r>
        <w:br/>
      </w:r>
      <w:r>
        <w:t xml:space="preserve">The healthcare sector in Kinshasa faces resource constraints. Industrial engineers can apply facility layout planning and workflow optimization to hospitals and clinics. This ensures that patient flow is managed effectively, reducing wait times and ensuring that medical supplies are stocked appropriately based on predictive demand analysis rather than reactive guessing.</w:t>
      </w:r>
    </w:p>
    <w:p>
      <w:pPr>
        <w:pStyle w:val="BodyText"/>
      </w:pPr>
      <w:r>
        <w:rPr>
          <w:bCs/>
          <w:b/>
        </w:rPr>
        <w:t xml:space="preserve">d) Energy Management:</w:t>
      </w:r>
      <w:r>
        <w:br/>
      </w:r>
      <w:r>
        <w:t xml:space="preserve">Given the erratic power supply in DR Congo Kinshasa, energy efficiency is paramount. Industrial engineers can conduct energy audits and design systems that optimize usage during peak hours and suggest renewable energy integrations tailored to local infrastructure capabilities.</w:t>
      </w:r>
    </w:p>
    <w:bookmarkEnd w:id="23"/>
    <w:bookmarkStart w:id="24" w:name="X03aa91adced93b5d5bfbbc4b128c1ceb9a73e43"/>
    <w:p>
      <w:pPr>
        <w:pStyle w:val="Heading2"/>
      </w:pPr>
      <w:r>
        <w:t xml:space="preserve">5. Bridging the Gap: Education and Implementation</w:t>
      </w:r>
    </w:p>
    <w:p>
      <w:pPr>
        <w:pStyle w:val="FirstParagraph"/>
      </w:pPr>
      <w:r>
        <w:t xml:space="preserve">The successful integration of industrial engineering in</w:t>
      </w:r>
      <w:r>
        <w:t xml:space="preserve"> </w:t>
      </w:r>
      <w:r>
        <w:rPr>
          <w:bCs/>
          <w:b/>
        </w:rPr>
        <w:t xml:space="preserve">DR Congo Kinshasa</w:t>
      </w:r>
      <w:r>
        <w:t xml:space="preserve"> </w:t>
      </w:r>
      <w:r>
        <w:t xml:space="preserve">requires more than just hiring experts; it demands educational reform. Universities in the DRC must strengthen their engineering curricula to emphasize practical application, data analytics, and management science. Furthermore, there must be a push for professional certification and continuous learning programs that expose local engineers to global best practices while allowing them to adapt these practices to the socio-economic realities of Kinshasa.</w:t>
      </w:r>
    </w:p>
    <w:p>
      <w:pPr>
        <w:pStyle w:val="BodyText"/>
      </w:pPr>
      <w:r>
        <w:t xml:space="preserve">Polytechnic schools in Kinshasa have the potential to become hubs of industrial innovation. By collaborating with international partners and local industries, they can create internship opportunities where students solve real-world problems. This experiential learning is crucial for developing a workforce that is ready to tackle the complexities of modern industry.</w:t>
      </w:r>
    </w:p>
    <w:bookmarkEnd w:id="24"/>
    <w:bookmarkStart w:id="25" w:name="socio-economic-benefits"/>
    <w:p>
      <w:pPr>
        <w:pStyle w:val="Heading2"/>
      </w:pPr>
      <w:r>
        <w:t xml:space="preserve">6. Socio-Economic Benefits</w:t>
      </w:r>
    </w:p>
    <w:p>
      <w:pPr>
        <w:pStyle w:val="FirstParagraph"/>
      </w:pPr>
      <w:r>
        <w:t xml:space="preserve">The widespread adoption of industrial engineering principles yields significant socio-economic benefits. By improving productivity, companies can remain competitive and expand, leading to job creation. Efficiency gains lower the cost of goods and services, making them more accessible to the population of Kinshasa. Moreover, organized systems lead to better working conditions for employees, enhancing safety standards and reducing workplace accidents.</w:t>
      </w:r>
    </w:p>
    <w:p>
      <w:pPr>
        <w:pStyle w:val="BodyText"/>
      </w:pPr>
      <w:r>
        <w:t xml:space="preserve">In the context of</w:t>
      </w:r>
      <w:r>
        <w:t xml:space="preserve"> </w:t>
      </w:r>
      <w:r>
        <w:rPr>
          <w:bCs/>
          <w:b/>
        </w:rPr>
        <w:t xml:space="preserve">DR Congo Kinshasa</w:t>
      </w:r>
      <w:r>
        <w:t xml:space="preserve">, this translates to improved living standards. When supply chains are efficient, food security improves. When manufacturing is optimized, export potential increases, bringing foreign exchange into the country. These factors collectively contribute to national stability and growth.</w:t>
      </w:r>
    </w:p>
    <w:bookmarkEnd w:id="25"/>
    <w:bookmarkStart w:id="26" w:name="conclusion"/>
    <w:p>
      <w:pPr>
        <w:pStyle w:val="Heading2"/>
      </w:pPr>
      <w:r>
        <w:t xml:space="preserve">7. Conclusion</w:t>
      </w:r>
    </w:p>
    <w:p>
      <w:pPr>
        <w:pStyle w:val="FirstParagraph"/>
      </w:pPr>
      <w:r>
        <w:t xml:space="preserve">The role of the Industrial Engineer in</w:t>
      </w:r>
      <w:r>
        <w:t xml:space="preserve"> </w:t>
      </w:r>
      <w:r>
        <w:rPr>
          <w:bCs/>
          <w:b/>
        </w:rPr>
        <w:t xml:space="preserve">DR Congo Kinshasa</w:t>
      </w:r>
      <w:r>
        <w:t xml:space="preserve"> </w:t>
      </w:r>
      <w:r>
        <w:t xml:space="preserve">is not just beneficial; it is essential for sustainable development. As the capital city continues to urbanize and industrialize, the complexity of managing resources and processes will only increase. The systematic approach offered by industrial engineering provides a roadmap for navigating these challenges.</w:t>
      </w:r>
    </w:p>
    <w:p>
      <w:pPr>
        <w:pStyle w:val="BodyText"/>
      </w:pPr>
      <w:r>
        <w:t xml:space="preserve">This book report concludes that investing in industrial engineering expertise—both through local education and international collaboration—is a high-yield strategy for the DRC. It transforms chaotic systems into streamlined operations, turning the potential of Kinshasa’s human and natural resources into tangible economic value. For stakeholders committed to the future of DR Congo, prioritizing industrial engineering is a strategic imperative.</w:t>
      </w:r>
    </w:p>
    <w:bookmarkEnd w:id="26"/>
    <w:bookmarkStart w:id="27" w:name="recommendations"/>
    <w:p>
      <w:pPr>
        <w:pStyle w:val="Heading2"/>
      </w:pPr>
      <w:r>
        <w:t xml:space="preserve">8. Recommendations</w:t>
      </w:r>
    </w:p>
    <w:p>
      <w:pPr>
        <w:numPr>
          <w:ilvl w:val="0"/>
          <w:numId w:val="1001"/>
        </w:numPr>
        <w:pStyle w:val="Compact"/>
      </w:pPr>
      <w:r>
        <w:rPr>
          <w:bCs/>
          <w:b/>
        </w:rPr>
        <w:t xml:space="preserve">Polytechnic Enhancement:</w:t>
      </w:r>
      <w:r>
        <w:t xml:space="preserve">Dedicate increased funding to industrial engineering departments in Kinshasa universities.</w:t>
      </w:r>
    </w:p>
    <w:p>
      <w:pPr>
        <w:numPr>
          <w:ilvl w:val="0"/>
          <w:numId w:val="1001"/>
        </w:numPr>
        <w:pStyle w:val="Compact"/>
      </w:pPr>
      <w:r>
        <w:rPr>
          <w:bCs/>
          <w:b/>
        </w:rPr>
        <w:t xml:space="preserve">Incentives for Firms:</w:t>
      </w:r>
      <w:r>
        <w:t xml:space="preserve">Create tax incentives for companies that employ certified Industrial Engineers or implement Lean methodologies.</w:t>
      </w:r>
    </w:p>
    <w:p>
      <w:pPr>
        <w:numPr>
          <w:ilvl w:val="0"/>
          <w:numId w:val="1001"/>
        </w:numPr>
        <w:pStyle w:val="Compact"/>
      </w:pPr>
      <w:r>
        <w:rPr>
          <w:bCs/>
          <w:b/>
        </w:rPr>
        <w:t xml:space="preserve">International Partnerships:</w:t>
      </w:r>
      <w:r>
        <w:t xml:space="preserve">Foster exchange programs with established industrial nations to transfer knowledge and technology.</w:t>
      </w:r>
    </w:p>
    <w:p>
      <w:pPr>
        <w:numPr>
          <w:ilvl w:val="0"/>
          <w:numId w:val="1001"/>
        </w:numPr>
        <w:pStyle w:val="Compact"/>
      </w:pPr>
      <w:r>
        <w:t xml:space="preserve">Pilot Projects:Launch pilot projects in specific sectors (e.g., logistics or healthcare) in Kinshasa to demonstrate the ROI of industrial engineering interventions.</w:t>
      </w:r>
    </w:p>
    <w:p>
      <w:pPr>
        <w:pStyle w:val="FirstParagraph"/>
      </w:pPr>
      <w:r>
        <w:t xml:space="preserve">© 2023 Book Report Series.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DR Congo Kinshasa</dc:title>
  <dc:creator/>
  <dc:language>en</dc:language>
  <cp:keywords/>
  <dcterms:created xsi:type="dcterms:W3CDTF">2026-07-29T12:38:45Z</dcterms:created>
  <dcterms:modified xsi:type="dcterms:W3CDTF">2026-07-29T12:38:45Z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