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9" w:name="book-report-on-the-journalist"/>
    <w:p>
      <w:pPr>
        <w:pStyle w:val="Heading1"/>
      </w:pPr>
      <w:r>
        <w:t xml:space="preserve">Book Report on "The Journalist"</w:t>
      </w:r>
    </w:p>
    <w:p>
      <w:pPr>
        <w:pStyle w:val="FirstParagraph"/>
      </w:pPr>
      <w:r>
        <w:rPr>
          <w:bCs/>
          <w:b/>
        </w:rPr>
        <w:t xml:space="preserve">Title:</w:t>
      </w:r>
      <w:r>
        <w:t xml:space="preserve">The Journalist</w:t>
      </w:r>
    </w:p>
    <w:p>
      <w:pPr>
        <w:pStyle w:val="BodyText"/>
      </w:pPr>
      <w:r>
        <w:rPr>
          <w:bCs/>
          <w:b/>
        </w:rPr>
        <w:t xml:space="preserve">Analytical Context:</w:t>
      </w:r>
      <w:r>
        <w:t xml:space="preserve">The Role of Media and Truth in Modern Society with a Focus on Egypt Alexandria</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 of the</w:t>
      </w:r>
      <w:r>
        <w:t xml:space="preserve"> </w:t>
      </w:r>
      <w:r>
        <w:t xml:space="preserve">Journalist</w:t>
      </w:r>
      <w:r>
        <w:t xml:space="preserve"> </w:t>
      </w:r>
      <w:r>
        <w:t xml:space="preserve">has long been regarded as the fourth estate, a critical pillar in any democratic society responsible for holding power to account and informing the public. However, in an era defined by digital fragmentation, misinformation, and geopolitical complexity, the definition and role of journalism are undergoing a profound transformation. This book report examines "The Journalist," analyzing its themes through the unique lens of</w:t>
      </w:r>
      <w:r>
        <w:t xml:space="preserve"> </w:t>
      </w:r>
      <w:r>
        <w:t xml:space="preserve">Egypt Alexandria</w:t>
      </w:r>
      <w:r>
        <w:t xml:space="preserve">. By situating this narrative within one of the most historically significant cities in the Mediterranean world, we uncover how local history intersects with global journalistic struggles. The city of</w:t>
      </w:r>
      <w:r>
        <w:t xml:space="preserve"> </w:t>
      </w:r>
      <w:r>
        <w:t xml:space="preserve">Egypt Alexandria</w:t>
      </w:r>
      <w:r>
        <w:t xml:space="preserve"> </w:t>
      </w:r>
      <w:r>
        <w:t xml:space="preserve">serves not merely as a backdrop, but as a character itself—a place where East meets West, where ancient libraries stand alongside modern newsrooms, and where the pursuit of truth is both a historical legacy and a contemporary challenge.</w:t>
      </w:r>
    </w:p>
    <w:bookmarkEnd w:id="20"/>
    <w:bookmarkStart w:id="21" w:name="summary-of-themes"/>
    <w:p>
      <w:pPr>
        <w:pStyle w:val="Heading2"/>
      </w:pPr>
      <w:r>
        <w:t xml:space="preserve">2. Summary of Themes</w:t>
      </w:r>
    </w:p>
    <w:p>
      <w:pPr>
        <w:pStyle w:val="FirstParagraph"/>
      </w:pPr>
      <w:r>
        <w:t xml:space="preserve">The central narrative of "The Journalist" explores the ethical dilemmas faced by modern reporters. It delves into the tension between speed and accuracy, between accessibility and depth. The protagonist, a seasoned reporter navigating a changing media landscape, faces moral quandaries that test their commitment to truth. The book highlights the precarious nature of journalism in regions where political stability is fragile or where state control over information is strict.</w:t>
      </w:r>
    </w:p>
    <w:p>
      <w:pPr>
        <w:pStyle w:val="BodyText"/>
      </w:pPr>
      <w:r>
        <w:t xml:space="preserve">Furthermore, the text addresses the psychological toll on journalists who often operate in high-stress environments. It portrays journalism not just as a job, but as a vocation that demands resilience, integrity, and an unwavering commitment to fact-based reporting. The narrative arc moves from initial idealism to a more nuanced understanding of compromise and survival in the face of systemic pressures.</w:t>
      </w:r>
    </w:p>
    <w:bookmarkEnd w:id="21"/>
    <w:bookmarkStart w:id="25" w:name="X81d2dbb6a4e08d30ae82866e1441bd3ee8ce322"/>
    <w:p>
      <w:pPr>
        <w:pStyle w:val="Heading2"/>
      </w:pPr>
      <w:r>
        <w:t xml:space="preserve">3. Contextual Analysis: The Egypt Alexandria Perspective</w:t>
      </w:r>
    </w:p>
    <w:p>
      <w:pPr>
        <w:pStyle w:val="FirstParagraph"/>
      </w:pPr>
      <w:r>
        <w:t xml:space="preserve">To truly appreciate the weight of "The Journalist," one must analyze its relevance through the specific cultural and historical prism of</w:t>
      </w:r>
      <w:r>
        <w:t xml:space="preserve"> </w:t>
      </w:r>
      <w:r>
        <w:t xml:space="preserve">Egypt Alexandria</w:t>
      </w:r>
      <w:r>
        <w:t xml:space="preserve">. Known as the "Bride of the Mediterranean," Alexandria is a city built on knowledge. It was once home to the Great Library, a symbol of human curiosity and information gathering that stands in stark contrast to modern challenges where information is abundant but truth is scarce.</w:t>
      </w:r>
    </w:p>
    <w:bookmarkStart w:id="22" w:name="historical-parallels"/>
    <w:p>
      <w:pPr>
        <w:pStyle w:val="Heading3"/>
      </w:pPr>
      <w:r>
        <w:t xml:space="preserve">3.1 Historical Parallels</w:t>
      </w:r>
    </w:p>
    <w:p>
      <w:pPr>
        <w:pStyle w:val="FirstParagraph"/>
      </w:pPr>
      <w:r>
        <w:t xml:space="preserve">In Alexandria, the legacy of the library looms large. For a journalist in this city, there is a palpable sense of history pressing upon their work. The ancient Greeks and Egyptians valued debate and public discourse; today’s journalists in</w:t>
      </w:r>
      <w:r>
        <w:t xml:space="preserve"> </w:t>
      </w:r>
      <w:r>
        <w:t xml:space="preserve">Egypt Alexandria</w:t>
      </w:r>
      <w:r>
        <w:t xml:space="preserve"> </w:t>
      </w:r>
      <w:r>
        <w:t xml:space="preserve">continue to facilitate these dialogues, albeit under different constraints. The book’s protagonist can be seen as a modern inheritor of this tradition, tasked with preserving the city’s voice in a globalized media ecosystem.</w:t>
      </w:r>
    </w:p>
    <w:bookmarkEnd w:id="22"/>
    <w:bookmarkStart w:id="23" w:name="sociopolitical-dynamics"/>
    <w:p>
      <w:pPr>
        <w:pStyle w:val="Heading3"/>
      </w:pPr>
      <w:r>
        <w:t xml:space="preserve">3.2 Sociopolitical Dynamics</w:t>
      </w:r>
    </w:p>
    <w:p>
      <w:pPr>
        <w:pStyle w:val="FirstParagraph"/>
      </w:pPr>
      <w:r>
        <w:t xml:space="preserve">Egypt Alexandria</w:t>
      </w:r>
      <w:r>
        <w:t xml:space="preserve">, like much of Egypt, exists within a complex sociopolitical landscape. The role of the journalist here is fraught with challenges related to press freedom, censorship, and national security narratives. "The Journalist" resonates deeply in this context because it illustrates the delicate balance reporters must strike: reporting on critical issues without crossing lines that could jeopardize their safety or professional standing. The book’s depiction of bureaucratic hurdles mirrors the real-life experiences of media professionals operating in Cairo and its coastal sister city.</w:t>
      </w:r>
    </w:p>
    <w:bookmarkEnd w:id="23"/>
    <w:bookmarkStart w:id="24" w:name="cultural-identity-and-media"/>
    <w:p>
      <w:pPr>
        <w:pStyle w:val="Heading3"/>
      </w:pPr>
      <w:r>
        <w:t xml:space="preserve">3.3 Cultural Identity and Media</w:t>
      </w:r>
    </w:p>
    <w:p>
      <w:pPr>
        <w:pStyle w:val="FirstParagraph"/>
      </w:pPr>
      <w:r>
        <w:t xml:space="preserve">Alexandria is a cosmopolitan city with a distinct cultural identity different from inland Egypt. It has a history of foreign influence, religious coexistence, and artistic expression. The book explores how journalists in such diverse environments must navigate multicultural narratives. In</w:t>
      </w:r>
      <w:r>
        <w:t xml:space="preserve"> </w:t>
      </w:r>
      <w:r>
        <w:t xml:space="preserve">Egypt Alexandria</w:t>
      </w:r>
      <w:r>
        <w:t xml:space="preserve">, the journalist is often required to translate not just languages, but cultural contexts for both local and international audiences. This adds a layer of complexity to the profession that "The Journalist" addresses by showing how misinterpretation can lead to conflict or misunderstanding.</w:t>
      </w:r>
    </w:p>
    <w:bookmarkEnd w:id="24"/>
    <w:bookmarkEnd w:id="25"/>
    <w:bookmarkStart w:id="26" w:name="ethical-considerations-in-a-digital-age"/>
    <w:p>
      <w:pPr>
        <w:pStyle w:val="Heading2"/>
      </w:pPr>
      <w:r>
        <w:t xml:space="preserve">4. Ethical Considerations in a Digital Age</w:t>
      </w:r>
    </w:p>
    <w:p>
      <w:pPr>
        <w:pStyle w:val="FirstParagraph"/>
      </w:pPr>
      <w:r>
        <w:t xml:space="preserve">The book raises critical questions about digital ethics, particularly relevant in a tech-savvy urban center like Alexandria. With the rise of social media, traditional gatekeeping roles have diminished. In</w:t>
      </w:r>
      <w:r>
        <w:t xml:space="preserve"> </w:t>
      </w:r>
      <w:r>
        <w:t xml:space="preserve">Egypt Alexandria</w:t>
      </w:r>
      <w:r>
        <w:t xml:space="preserve">, where internet penetration is high among the youth, young journalists are often pioneers in using digital platforms to mobilize communities and disseminate news. However, this comes with risks of doxxing, harassment, and algorithmic bias. "The Journalist" provides a framework for understanding these risks and offers insights into how ethical standards must evolve to protect both the reporter and the subject.</w:t>
      </w:r>
    </w:p>
    <w:bookmarkEnd w:id="26"/>
    <w:bookmarkStart w:id="27" w:name="character-study-the-modern-hero"/>
    <w:p>
      <w:pPr>
        <w:pStyle w:val="Heading2"/>
      </w:pPr>
      <w:r>
        <w:t xml:space="preserve">5. Character Study: The Modern Hero</w:t>
      </w:r>
    </w:p>
    <w:p>
      <w:pPr>
        <w:pStyle w:val="FirstParagraph"/>
      </w:pPr>
      <w:r>
        <w:t xml:space="preserve">The protagonist in "The Journalist" is not a superhero, but a flawed human being driven by conscience. This characterization is particularly poignant for readers in</w:t>
      </w:r>
      <w:r>
        <w:t xml:space="preserve"> </w:t>
      </w:r>
      <w:r>
        <w:t xml:space="preserve">Egypt Alexandria</w:t>
      </w:r>
      <w:r>
        <w:t xml:space="preserve">, who see everyday heroes among their local reporters. These individuals often work with limited resources, underpaid and undervalued, yet they persist because of the belief that truth matters. The book validates their struggles and celebrates their small victories, reinforcing the idea that journalism is a noble endeavor even when it is not glamorous.</w:t>
      </w:r>
    </w:p>
    <w:bookmarkEnd w:id="27"/>
    <w:bookmarkStart w:id="28" w:name="conclusion"/>
    <w:p>
      <w:pPr>
        <w:pStyle w:val="Heading2"/>
      </w:pPr>
      <w:r>
        <w:t xml:space="preserve">6. Conclusion</w:t>
      </w:r>
    </w:p>
    <w:p>
      <w:pPr>
        <w:pStyle w:val="FirstParagraph"/>
      </w:pPr>
      <w:r>
        <w:t xml:space="preserve">"The Journalist" is more than a story about media; it is a meditation on truth, power, and responsibility in the 21st century. When viewed through the lens of</w:t>
      </w:r>
      <w:r>
        <w:t xml:space="preserve"> </w:t>
      </w:r>
      <w:r>
        <w:t xml:space="preserve">Egypt Alexandria</w:t>
      </w:r>
      <w:r>
        <w:t xml:space="preserve">, its themes gain additional depth and urgency. The city’s rich history as a center of learning contrasts sharply with the modern challenges of misinformation and censorship faced by contemporary reporters.</w:t>
      </w:r>
    </w:p>
    <w:p>
      <w:pPr>
        <w:pStyle w:val="BlockText"/>
      </w:pPr>
      <w:r>
        <w:t xml:space="preserve">"In Alexandria, where knowledge was once stored in scrolls, it is now stored in servers. But the human element—the journalist—remains the crucial link between data and understanding."</w:t>
      </w:r>
    </w:p>
    <w:p>
      <w:pPr>
        <w:pStyle w:val="FirstParagraph"/>
      </w:pPr>
      <w:r>
        <w:t xml:space="preserve">This book report underscores that while the tools of journalism have changed since the days of ancient Alexandria, its core mission remains unchanged: to inform, to question, and to connect people with reality. For students of media in Egypt and beyond, "The Journalist" offers essential reading. It reminds us that in places like</w:t>
      </w:r>
      <w:r>
        <w:t xml:space="preserve"> </w:t>
      </w:r>
      <w:r>
        <w:t xml:space="preserve">Egypt Alexandria</w:t>
      </w:r>
      <w:r>
        <w:t xml:space="preserve">, where history whispers from every corner of the Corniche, the voice of the journalist is vital for keeping that history alive and relevant.</w:t>
      </w:r>
    </w:p>
    <w:p>
      <w:pPr>
        <w:pStyle w:val="BodyText"/>
      </w:pPr>
      <w:r>
        <w:t xml:space="preserve">Ultimately, "The Journalist" serves as both a cautionary tale and an inspiration. It warns against complacency in a world saturated with noise, while inspiring journalists in</w:t>
      </w:r>
      <w:r>
        <w:t xml:space="preserve"> </w:t>
      </w:r>
      <w:r>
        <w:t xml:space="preserve">Egypt Alexandria</w:t>
      </w:r>
      <w:r>
        <w:t xml:space="preserve"> </w:t>
      </w:r>
      <w:r>
        <w:t xml:space="preserve">to uphold the highest standards of their profession. By bridging the gap between historical legacy and modern practice, the book affirms that journalism is not just a job description; it is a commitment to truth that transcends borders and eras.</w:t>
      </w:r>
    </w:p>
    <w:p>
      <w:r>
        <w:pict>
          <v:rect style="width:0;height:1.5pt" o:hralign="center" o:hrstd="t" o:hr="t"/>
        </w:pict>
      </w:r>
    </w:p>
    <w:p>
      <w:pPr>
        <w:pStyle w:val="FirstParagraph"/>
      </w:pPr>
      <w:r>
        <w:rPr>
          <w:iCs/>
          <w:i/>
        </w:rPr>
        <w:t xml:space="preserve">This report was written in accordance with the requirements for an academic analysis of the text "The Journalist," focusing on its applicability and resonance within the cultural context of Egypt Alexandria.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the Context of Egypt Alexandria</dc:title>
  <dc:creator/>
  <dc:language>en</dc:language>
  <cp:keywords/>
  <dcterms:created xsi:type="dcterms:W3CDTF">2026-07-29T14:27:48Z</dcterms:created>
  <dcterms:modified xsi:type="dcterms:W3CDTF">2026-07-29T14:27:48Z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