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in</w:t>
      </w:r>
      <w:r>
        <w:t xml:space="preserve"> </w:t>
      </w:r>
      <w:r>
        <w:t xml:space="preserve">Chile</w:t>
      </w:r>
      <w:r>
        <w:t xml:space="preserve"> </w:t>
      </w:r>
      <w:r>
        <w:t xml:space="preserve">Santiago</w:t>
      </w:r>
    </w:p>
    <w:bookmarkStart w:id="30" w:name="laboratory-technician-in-chile-santiago"/>
    <w:p>
      <w:pPr>
        <w:pStyle w:val="Heading1"/>
      </w:pPr>
      <w:r>
        <w:t xml:space="preserve">Laboratory Technician in Chile Santiago</w:t>
      </w:r>
    </w:p>
    <w:p>
      <w:pPr>
        <w:pStyle w:val="FirstParagraph"/>
      </w:pPr>
      <w:r>
        <w:rPr>
          <w:bCs/>
          <w:b/>
        </w:rPr>
        <w:t xml:space="preserve">Date:</w:t>
      </w:r>
      <w:r>
        <w:t xml:space="preserve"> </w:t>
      </w:r>
      <w:r>
        <w:t xml:space="preserve">October 26, 2023</w:t>
      </w:r>
      <w:r>
        <w:br/>
      </w:r>
      <w:r>
        <w:rPr>
          <w:bCs/>
          <w:b/>
        </w:rPr>
        <w:t xml:space="preserve">Subject:</w:t>
      </w:r>
      <w:r>
        <w:t xml:space="preserve">: Comprehensive Overview of the Laboratory Technician Profession within the Metropolitan Region</w:t>
      </w:r>
      <w:r>
        <w:br/>
      </w:r>
      <w:r>
        <w:rPr>
          <w:iCs/>
          <w:i/>
        </w:rPr>
        <w:t xml:space="preserve">Note: This document serves as a comprehensive "Book Report" analysis of the role, responsibilities, and economic context of a "Laboratory Technician" specifically tailored to the professional landscape in "Chile Santiago".</w:t>
      </w:r>
    </w:p>
    <w:bookmarkStart w:id="20" w:name="Xa5660cbdded7b6ae173f063d32b87cc43644fb6"/>
    <w:p>
      <w:pPr>
        <w:pStyle w:val="Heading2"/>
      </w:pPr>
      <w:r>
        <w:t xml:space="preserve">Introduction: The Vital Role of the Laboratory Technician</w:t>
      </w:r>
    </w:p>
    <w:p>
      <w:pPr>
        <w:pStyle w:val="FirstParagraph"/>
      </w:pPr>
      <w:r>
        <w:t xml:space="preserve">In modern industrial and scientific ecosystems, precision is paramount. The profession of a "Laboratory Technician" stands as one of the most critical pillars supporting quality control, research and development, and public health. When analyzing this role through the lens of economic geography, "Chile Santiago" emerges as a primary hub for technical expertise in South America.</w:t>
      </w:r>
    </w:p>
    <w:p>
      <w:pPr>
        <w:pStyle w:val="BodyText"/>
      </w:pPr>
      <w:r>
        <w:t xml:space="preserve">Santiago de Chile is not merely the political capital; it is the commercial and industrial heart of the nation. Consequently, a "Laboratory Technician" operating in this region must possess a unique blend of scientific rigor, regulatory knowledge, and cultural adaptability. This report explores why "Chile Santiago" requires highly skilled "Laboratory Technician" professionals and how their contributions impact local industries ranging from mining to pharmaceuticals.</w:t>
      </w:r>
    </w:p>
    <w:bookmarkEnd w:id="20"/>
    <w:bookmarkStart w:id="21" w:name="X90f38b87b9ee29076521b38acd0f65f8472260f"/>
    <w:p>
      <w:pPr>
        <w:pStyle w:val="Heading2"/>
      </w:pPr>
      <w:r>
        <w:t xml:space="preserve">Defining the Laboratory Technician Role in the Chilean Context</w:t>
      </w:r>
    </w:p>
    <w:p>
      <w:pPr>
        <w:pStyle w:val="FirstParagraph"/>
      </w:pPr>
      <w:r>
        <w:t xml:space="preserve">A "Laboratory Technician" is a professional responsible for conducting experiments, analyzing samples, and maintaining laboratory equipment. However, within "Chile Santiago", the definition expands beyond basic tasks. The local market demands specialists who understand both international standards (such as ISO) and national regulations set by Chilean authorities.</w:t>
      </w:r>
    </w:p>
    <w:p>
      <w:pPr>
        <w:pStyle w:val="BodyText"/>
      </w:pPr>
      <w:r>
        <w:t xml:space="preserve">In the context of "Chile Santiago", a "Laboratory Technician" often acts as a bridge between theoretical science and practical application. Whether working in clinical diagnostics, environmental monitoring, or industrial chemistry, the technician must ensure that data integrity is maintained at all times. The high concentration of universities and technical institutes in Santiago ensures that new entrants into the profession are well-educated but also require continuous professional development to keep up with technological advancements.</w:t>
      </w:r>
    </w:p>
    <w:bookmarkEnd w:id="21"/>
    <w:bookmarkStart w:id="25" w:name="Xd5e6c21d5c3b16d9a06744c95f437dc0ff99d5f"/>
    <w:p>
      <w:pPr>
        <w:pStyle w:val="Heading2"/>
      </w:pPr>
      <w:r>
        <w:t xml:space="preserve">Key Industries Driving Demand in Chile Santiago</w:t>
      </w:r>
    </w:p>
    <w:bookmarkStart w:id="22" w:name="the-mining-sector"/>
    <w:p>
      <w:pPr>
        <w:pStyle w:val="Heading3"/>
      </w:pPr>
      <w:r>
        <w:t xml:space="preserve">The Mining Sector</w:t>
      </w:r>
    </w:p>
    <w:p>
      <w:pPr>
        <w:pStyle w:val="FirstParagraph"/>
      </w:pPr>
      <w:r>
        <w:t xml:space="preserve">"Chile" is globally renowned for its copper production, and "Santiago" serves as the headquarters for many of the major mining conglomerates. While extraction occurs in the north, the quality assurance and metallurgical analysis labs are frequently managed from technical centers in or near "Chile Santiago". A "Laboratory Technician" here plays a crucial role in assay testing, ensuring that ore samples meet global export standards.</w:t>
      </w:r>
    </w:p>
    <w:bookmarkEnd w:id="22"/>
    <w:bookmarkStart w:id="23" w:name="pharmaceuticals-and-healthcare"/>
    <w:p>
      <w:pPr>
        <w:pStyle w:val="Heading3"/>
      </w:pPr>
      <w:r>
        <w:t xml:space="preserve">Pharmaceuticals and Healthcare</w:t>
      </w:r>
    </w:p>
    <w:p>
      <w:pPr>
        <w:pStyle w:val="FirstParagraph"/>
      </w:pPr>
      <w:r>
        <w:t xml:space="preserve">The healthcare sector in "Chile Santiago" is robust, with numerous private hospitals and research centers. Clinical "Laboratory Technician" professionals are essential for processing patient samples, performing blood analyses, and supporting diagnostic procedures. The proximity of top-tier medical institutions in the capital city means that a "Laboratory Technician" here often works alongside leading physicians and researchers.</w:t>
      </w:r>
    </w:p>
    <w:bookmarkEnd w:id="23"/>
    <w:bookmarkStart w:id="24" w:name="food-security-and-agriculture"/>
    <w:p>
      <w:pPr>
        <w:pStyle w:val="Heading3"/>
      </w:pPr>
      <w:r>
        <w:t xml:space="preserve">Food Security and Agriculture</w:t>
      </w:r>
    </w:p>
    <w:p>
      <w:pPr>
        <w:pStyle w:val="FirstParagraph"/>
      </w:pPr>
      <w:r>
        <w:t xml:space="preserve">"Chile" is a major exporter of agricultural products, including fruits, wines, and vegetables. Quality control labs in "Chile Santiago" are responsible for verifying that exports meet the strict phytosanitary requirements of international markets. A "Laboratory Technician" in this sector must be adept at detecting contaminants and ensuring food safety standards are met.</w:t>
      </w:r>
    </w:p>
    <w:bookmarkEnd w:id="24"/>
    <w:bookmarkEnd w:id="25"/>
    <w:bookmarkStart w:id="26" w:name="X57abdac42e6d62c8ae30c2d3b6c348a6eacde27"/>
    <w:p>
      <w:pPr>
        <w:pStyle w:val="Heading2"/>
      </w:pPr>
      <w:r>
        <w:t xml:space="preserve">Educational Pathways and Professional Standards</w:t>
      </w:r>
    </w:p>
    <w:p>
      <w:pPr>
        <w:pStyle w:val="FirstParagraph"/>
      </w:pPr>
      <w:r>
        <w:t xml:space="preserve">To become a qualified "Laboratory Technician" in this region, candidates typically pursue technical degrees from universities or vocational institutes located throughout the metropolitan area. The curriculum in "Chile Santiago" emphasizes practical skills, including chemical analysis, biological testing, and instrument maintenance.</w:t>
      </w:r>
    </w:p>
    <w:p>
      <w:pPr>
        <w:pStyle w:val="BodyText"/>
      </w:pPr>
      <w:r>
        <w:t xml:space="preserve">Furthermore, regulatory bodies in Chile require continuous education. A "Laboratory Technician" must stay updated on new technologies and safety protocols. In the competitive environment of "Chile Santiago", professionals who demonstrate proficiency in digital data management are increasingly preferred.</w:t>
      </w:r>
    </w:p>
    <w:bookmarkEnd w:id="26"/>
    <w:bookmarkStart w:id="27" w:name="economic-impact-and-career-prospects"/>
    <w:p>
      <w:pPr>
        <w:pStyle w:val="Heading2"/>
      </w:pPr>
      <w:r>
        <w:t xml:space="preserve">Economic Impact and Career Prospects</w:t>
      </w:r>
    </w:p>
    <w:p>
      <w:pPr>
        <w:pStyle w:val="FirstParagraph"/>
      </w:pPr>
      <w:r>
        <w:t xml:space="preserve">The demand for a skilled "Laboratory Technician" remains steady in "Chile Santiago". As the region continues to grow economically, so does the need for accurate testing and analysis. Salaries for these professionals are competitive within Latin America, reflecting the high value placed on technical expertise.</w:t>
      </w:r>
    </w:p>
    <w:p>
      <w:pPr>
        <w:pStyle w:val="BodyText"/>
      </w:pPr>
      <w:r>
        <w:t xml:space="preserve">Multinational companies headquartered in "Chile Santiago" often offer career advancement opportunities for "Laboratory Technician" staff. Many technicians move into supervisory roles or transition into quality assurance management positions. The professional network available in the capital city facilitates mentorship and collaboration among peers.</w:t>
      </w:r>
    </w:p>
    <w:bookmarkEnd w:id="27"/>
    <w:bookmarkStart w:id="28" w:name="X86da4c31dd5a07e011462d2d5fd016f1d7eafdd"/>
    <w:p>
      <w:pPr>
        <w:pStyle w:val="Heading2"/>
      </w:pPr>
      <w:r>
        <w:t xml:space="preserve">Challenges Faced by Laboratory Technicians</w:t>
      </w:r>
    </w:p>
    <w:p>
      <w:pPr>
        <w:pStyle w:val="FirstParagraph"/>
      </w:pPr>
      <w:r>
        <w:t xml:space="preserve">"Chile Santiago", like any major urban center, faces challenges such as air pollution and traffic congestion, which can affect logistics for sample transportation. Additionally, maintaining high standards in a fast-paced industrial environment requires resilience and attention to detail from every "Laboratory Technician".</w:t>
      </w:r>
    </w:p>
    <w:p>
      <w:pPr>
        <w:pStyle w:val="BodyText"/>
      </w:pPr>
      <w:r>
        <w:t xml:space="preserve">Moreover, the rapid pace of scientific innovation means that a "Laboratory Technician" must be adaptable. The integration of automation and AI in laboratories is changing traditional workflows. Professionals who embrace these changes will find greater success in the dynamic market of "Chile Santiago".</w:t>
      </w:r>
    </w:p>
    <w:bookmarkEnd w:id="28"/>
    <w:bookmarkStart w:id="29" w:name="X2895e6b9a225f7b5dc15737282353b7ff59ccd9"/>
    <w:p>
      <w:pPr>
        <w:pStyle w:val="Heading2"/>
      </w:pPr>
      <w:r>
        <w:t xml:space="preserve">Conclusion: The Future of Laboratory Science in Chile Santiago</w:t>
      </w:r>
    </w:p>
    <w:p>
      <w:pPr>
        <w:pStyle w:val="FirstParagraph"/>
      </w:pPr>
      <w:r>
        <w:t xml:space="preserve">In conclusion, the role of a "Laboratory Technician" is indispensable to the development and stability of industries across "Chile Santiago". From ensuring safe drinking water to verifying mineral exports, their work underpins public trust and economic growth.</w:t>
      </w:r>
    </w:p>
    <w:p>
      <w:pPr>
        <w:pStyle w:val="BodyText"/>
      </w:pPr>
      <w:r>
        <w:t xml:space="preserve">"Chile Santiago" offers a vibrant environment for technical professionals. As we look toward the future, the collaboration between academic institutions, government regulators, and industry leaders will continue to shape the profession. The "Laboratory Technician" in this region is not just a worker; they are a guardian of quality and a driver of innovation.</w:t>
      </w:r>
    </w:p>
    <w:p>
      <w:pPr>
        <w:pStyle w:val="BodyText"/>
      </w:pPr>
      <w:r>
        <w:t xml:space="preserve">This report highlights that investing in education and resources for "Laboratory Technician" roles is an investment in the future prosperity of "Chile Santiago". By maintaining high professional standards, the region will continue to attract international business and foster local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in Chile Santiago</dc:title>
  <dc:creator/>
  <dc:language>en</dc:language>
  <cp:keywords/>
  <dcterms:created xsi:type="dcterms:W3CDTF">2026-07-29T14:44:33Z</dcterms:created>
  <dcterms:modified xsi:type="dcterms:W3CDTF">2026-07-29T14:44:33Z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