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Tokyo</w:t>
      </w:r>
    </w:p>
    <w:p>
      <w:pPr>
        <w:pStyle w:val="FirstParagraph"/>
      </w:pPr>
      <w:r>
        <w:rPr>
          <w:bCs/>
          <w:b/>
        </w:rPr>
        <w:t xml:space="preserve">Title:</w:t>
      </w:r>
      <w:r>
        <w:t xml:space="preserve"> </w:t>
      </w:r>
      <w:r>
        <w:t xml:space="preserve">The Laboratory Technician in the Context of Japan Tokyo</w:t>
      </w:r>
      <w:r>
        <w:br/>
      </w:r>
      <w:r>
        <w:rPr>
          <w:bCs/>
          <w:b/>
        </w:rPr>
        <w:t xml:space="preserve">Date:</w:t>
      </w:r>
      <w:r>
        <w:t xml:space="preserve"> </w:t>
      </w:r>
      <w:r>
        <w:t xml:space="preserve">October 26, 2023</w:t>
      </w:r>
      <w:r>
        <w:br/>
      </w:r>
      <w:r>
        <w:rPr>
          <w:bCs/>
          <w:b/>
        </w:rPr>
        <w:t xml:space="preserve">Purpose:</w:t>
      </w:r>
      <w:r>
        <w:t xml:space="preserve">An analysis of the role, expectations, and cultural integration of laboratory technicians within the specific industrial and academic landscape of Japan Tokyo.</w:t>
      </w:r>
      <w:r>
        <w:br/>
      </w:r>
    </w:p>
    <w:bookmarkStart w:id="20" w:name="Xadf917396dde327733f21fc83bbad488657ce6e"/>
    <w:p>
      <w:pPr>
        <w:pStyle w:val="Heading1"/>
      </w:pPr>
      <w:r>
        <w:t xml:space="preserve">The Laboratory Technician in the Context of Japan Tokyo</w:t>
      </w:r>
    </w:p>
    <w:p>
      <w:pPr>
        <w:pStyle w:val="FirstParagraph"/>
      </w:pPr>
      <w:r>
        <w:rPr>
          <w:bCs/>
          <w:b/>
        </w:rPr>
        <w:t xml:space="preserve">I. Introduction</w:t>
      </w:r>
    </w:p>
    <w:p>
      <w:pPr>
        <w:pStyle w:val="BodyText"/>
      </w:pPr>
      <w:r>
        <w:t xml:space="preserve">In the rapidly evolving scientific landscape of the 21st century, precision, efficiency, and cultural competency are paramount. This book report examines the critical role of a Laboratory Technician, with a specific focus on their operational environment within Japan Tokyo. Tokyo is not merely a geographical location; it is one of the world’s most dense technological hubs, hosting an unprecedented concentration of pharmaceutical research centers, semiconductor fabrication facilities, and university laboratories. Understanding the nuances of being a Laboratory Technician in this unique ecosystem requires more than just technical proficiency; it demands an appreciation for the specific regulatory frameworks, social hierarchies, and cultural expectations that define professional conduct in Japan Tokyo. This document serves as a comprehensive guide for aspiring professionals seeking to navigate this complex field.</w:t>
      </w:r>
    </w:p>
    <w:p>
      <w:pPr>
        <w:pStyle w:val="BodyText"/>
      </w:pPr>
      <w:r>
        <w:rPr>
          <w:bCs/>
          <w:b/>
        </w:rPr>
        <w:t xml:space="preserve">II. The Technical Profile: High Standards and Precision</w:t>
      </w:r>
    </w:p>
    <w:p>
      <w:pPr>
        <w:pStyle w:val="BodyText"/>
      </w:pPr>
      <w:r>
        <w:t xml:space="preserve">The primary responsibility of any Laboratory Technician is the accurate handling of samples, maintenance of equipment, and data recording. However, in Japan Tokyo, these tasks are elevated by a cultural imperative for perfectionism known as</w:t>
      </w:r>
      <w:r>
        <w:t xml:space="preserve"> </w:t>
      </w:r>
      <w:r>
        <w:rPr>
          <w:iCs/>
          <w:i/>
        </w:rPr>
        <w:t xml:space="preserve">Kodawari</w:t>
      </w:r>
      <w:r>
        <w:t xml:space="preserve">. This concept refers to an unyielding commitment to quality and attention to detail that permeates every aspect of work life. For a Laboratory Technician operating in Japan Tokyo, this means that minor deviations from standard operating procedures (SOPs) are not merely errors but are viewed as breaches of professional integrity.</w:t>
      </w:r>
    </w:p>
    <w:p>
      <w:pPr>
        <w:pStyle w:val="BodyText"/>
      </w:pPr>
      <w:r>
        <w:t xml:space="preserve">The technological infrastructure in Japan Tokyo is among the most advanced globally. Consequently, Laboratory Technicians must be proficient with state-of-the-art instrumentation, including high-performance liquid chromatography (HPLC), mass spectrometry, and automated sequencing devices. The books reviewed for this report emphasize that theoretical knowledge is insufficient; hands-on mastery of these complex systems is required immediately upon entry into the workforce. Furthermore, the pace of innovation in Japan Tokyo is swift. Technicians must engage in continuous learning to keep pace with new methodologies introduced by leading research institutes such as those affiliated with the University of Tokyo or major pharmaceutical conglomerates headquartered in Shinjuku and Otemachi.</w:t>
      </w:r>
    </w:p>
    <w:p>
      <w:pPr>
        <w:pStyle w:val="BodyText"/>
      </w:pPr>
      <w:r>
        <w:rPr>
          <w:bCs/>
          <w:b/>
        </w:rPr>
        <w:t xml:space="preserve">III. Regulatory Compliance and Safety Culture</w:t>
      </w:r>
    </w:p>
    <w:p>
      <w:pPr>
        <w:pStyle w:val="BodyText"/>
      </w:pPr>
      <w:r>
        <w:t xml:space="preserve">A significant portion of this report addresses the regulatory environment governing laboratory work in Japan Tokyo. The strict adherence to safety protocols is dictated by national laws enforced by the Ministry of Health, Labour and Welfare (MHLW). In Japan Tokyo, safety is not just a set of rules but a collective responsibility. The concept of</w:t>
      </w:r>
      <w:r>
        <w:t xml:space="preserve"> </w:t>
      </w:r>
      <w:r>
        <w:rPr>
          <w:iCs/>
          <w:i/>
        </w:rPr>
        <w:t xml:space="preserve">Ho-Ren-So</w:t>
      </w:r>
      <w:r>
        <w:t xml:space="preserve"> </w:t>
      </w:r>
      <w:r>
        <w:t xml:space="preserve">(Report, Communicate, Consult) is vital. Laboratory Technicians must rigorously report any anomalies or potential hazards immediately to their supervisors.</w:t>
      </w:r>
    </w:p>
    <w:p>
      <w:pPr>
        <w:pStyle w:val="BodyText"/>
      </w:pPr>
      <w:r>
        <w:t xml:space="preserve">The documentation standards in Japan Tokyo are exceptionally high. Every step taken within the laboratory must be recorded with meticulous accuracy to ensure traceability and compliance during audits by agencies such as the Pharmaceuticals and Medical Devices Agency (PMDA). This book report highlights that Laboratory Technicians often spend a significant amount of time on data integrity verification, ensuring that electronic records match physical observations without discrepancy. Failure to maintain this level of documentation can result in severe legal and professional consequences, underscoring the gravity of the technician's role in maintaining public health and scientific credibility.</w:t>
      </w:r>
    </w:p>
    <w:p>
      <w:pPr>
        <w:pStyle w:val="BodyText"/>
      </w:pPr>
      <w:r>
        <w:rPr>
          <w:bCs/>
          <w:b/>
        </w:rPr>
        <w:t xml:space="preserve">IV. Cultural Integration and Workplace Dynamics</w:t>
      </w:r>
    </w:p>
    <w:p>
      <w:pPr>
        <w:pStyle w:val="BodyText"/>
      </w:pPr>
      <w:r>
        <w:t xml:space="preserve">Beyond technical skills, success as a Laboratory Technician in Japan Tokyo hinges on cultural integration. Japanese workplace culture emphasizes harmony (</w:t>
      </w:r>
      <w:r>
        <w:rPr>
          <w:iCs/>
          <w:i/>
        </w:rPr>
        <w:t xml:space="preserve">Wa</w:t>
      </w:r>
      <w:r>
        <w:t xml:space="preserve">) and hierarchy. Laboratory Technicians must understand their position within the organizational structure and show appropriate respect to senior scientists and management. This does not imply passive obedience but rather a proactive willingness to support team goals while respecting established protocols.</w:t>
      </w:r>
    </w:p>
    <w:p>
      <w:pPr>
        <w:pStyle w:val="BodyText"/>
      </w:pPr>
      <w:r>
        <w:t xml:space="preserve">Communication styles in Japan Tokyo are often indirect. Laboratory Technicians must develop high emotional intelligence to interpret non-verbal cues and understand unspoken expectations during team meetings or when discussing experimental results. Building trust (</w:t>
      </w:r>
      <w:r>
        <w:rPr>
          <w:iCs/>
          <w:i/>
        </w:rPr>
        <w:t xml:space="preserve">Shinrai</w:t>
      </w:r>
      <w:r>
        <w:t xml:space="preserve">) is a slow process but is essential for career advancement. Foreign technicians, in particular, face the challenge of bridging cultural gaps while maintaining scientific rigor. This report suggests that language proficiency in Japanese, even at a basic level, significantly enhances one’s ability to integrate into the laboratory community and ensures smoother collaboration with local colleagues.</w:t>
      </w:r>
    </w:p>
    <w:p>
      <w:pPr>
        <w:pStyle w:val="BodyText"/>
      </w:pPr>
      <w:r>
        <w:rPr>
          <w:bCs/>
          <w:b/>
        </w:rPr>
        <w:t xml:space="preserve">V. Challenges and Future Outlook</w:t>
      </w:r>
    </w:p>
    <w:p>
      <w:pPr>
        <w:pStyle w:val="BodyText"/>
      </w:pPr>
      <w:r>
        <w:t xml:space="preserve">The role of the Laboratory Technician in Japan Tokyo is facing transformation due to automation and artificial intelligence. While this reduces the burden of repetitive manual tasks, it increases the demand for technicians who can interpret complex data sets and manage automated workflows. There is a growing need for interdisciplinary skills, combining biology or chemistry with informatics.</w:t>
      </w:r>
    </w:p>
    <w:p>
      <w:pPr>
        <w:pStyle w:val="BodyText"/>
      </w:pPr>
      <w:r>
        <w:t xml:space="preserve">Additionally, Japan Tokyo is actively seeking to diversify its scientific workforce. Initiatives by the government to attract international talent mean that Laboratory Technicians from diverse backgrounds are increasingly welcome, provided they adhere to the strict cultural and professional standards of the region. However, competition remains fierce. Candidates must demonstrate not only technical excellence but also adaptability and a deep respect for Japanese corporate culture.</w:t>
      </w:r>
    </w:p>
    <w:p>
      <w:pPr>
        <w:pStyle w:val="BodyText"/>
      </w:pPr>
      <w:r>
        <w:rPr>
          <w:bCs/>
          <w:b/>
        </w:rPr>
        <w:t xml:space="preserve">VI. Conclusion</w:t>
      </w:r>
    </w:p>
    <w:p>
      <w:pPr>
        <w:pStyle w:val="BodyText"/>
      </w:pPr>
      <w:r>
        <w:t xml:space="preserve">In conclusion, becoming a Laboratory Technician in Japan Tokyo is a demanding yet rewarding career path that sits at the intersection of high-tech innovation and traditional cultural values. It requires a unique blend of scientific expertise, regulatory vigilance, and cultural sensitivity. The professional landscape in Japan Tokyo offers unparalleled opportunities for those who can master the intricacies of</w:t>
      </w:r>
      <w:r>
        <w:t xml:space="preserve"> </w:t>
      </w:r>
      <w:r>
        <w:rPr>
          <w:iCs/>
          <w:i/>
        </w:rPr>
        <w:t xml:space="preserve">Kodawari</w:t>
      </w:r>
      <w:r>
        <w:t xml:space="preserve"> </w:t>
      </w:r>
      <w:r>
        <w:t xml:space="preserve">and</w:t>
      </w:r>
      <w:r>
        <w:t xml:space="preserve"> </w:t>
      </w:r>
      <w:r>
        <w:rPr>
          <w:iCs/>
          <w:i/>
        </w:rPr>
        <w:t xml:space="preserve">Hou-Ren-So</w:t>
      </w:r>
      <w:r>
        <w:t xml:space="preserve">. This book report asserts that success in this role is not defined solely by the ability to run a machine, but by the capacity to contribute to a culture of precision, safety, and collective harmony. As Japan Tokyo continues to lead in biotechnology and materials science, the Laboratory Technician remains a pivotal figure in maintaining the integrity and progress of scientific discovery.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Laboratory Technician in the Context of Japan Tokyo</dc:title>
  <dc:creator/>
  <dc:language>en</dc:language>
  <cp:keywords/>
  <dcterms:created xsi:type="dcterms:W3CDTF">2026-07-29T09:57:06Z</dcterms:created>
  <dcterms:modified xsi:type="dcterms:W3CDTF">2026-07-29T09:57:06Z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