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South</w:t>
      </w:r>
      <w:r>
        <w:t xml:space="preserve"> </w:t>
      </w:r>
      <w:r>
        <w:t xml:space="preserve">Africa</w:t>
      </w:r>
      <w:r>
        <w:t xml:space="preserve"> </w:t>
      </w:r>
      <w:r>
        <w:t xml:space="preserve">Johannesburg</w:t>
      </w:r>
      <w:r>
        <w:t xml:space="preserve"> </w:t>
      </w:r>
      <w:r>
        <w:t xml:space="preserve">Context</w:t>
      </w:r>
    </w:p>
    <w:p>
      <w:pPr>
        <w:pStyle w:val="FirstParagraph"/>
      </w:pPr>
      <w:r>
        <w:t xml:space="preserve">```html</w:t>
      </w:r>
    </w:p>
    <w:bookmarkStart w:id="26"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26, 2023</w:t>
      </w:r>
      <w:r>
        <w:br/>
      </w:r>
      <w:r>
        <w:rPr>
          <w:bCs/>
          <w:b/>
        </w:rPr>
        <w:t xml:space="preserve">Subject:</w:t>
      </w:r>
      <w:r>
        <w:t xml:space="preserve">Analytical Review of the Laboratory Technician Profession in South Africa Johannesburg</w:t>
      </w:r>
      <w:r>
        <w:br/>
      </w:r>
      <w:r>
        <w:rPr>
          <w:bCs/>
          <w:b/>
        </w:rPr>
        <w:t xml:space="preserve">Purpose:</w:t>
      </w:r>
      <w:r>
        <w:t xml:space="preserve"> </w:t>
      </w:r>
      <w:r>
        <w:t xml:space="preserve">To provide a comprehensive overview of the role, responsibilities, educational requirements,&lt; and operational challenges facing Laboratory Technicians within the specific socio-economic and industrial landscape of Johannesburg,South Africa.</w:t>
      </w:r>
    </w:p>
    <w:bookmarkStart w:id="20" w:name="introduction-tothe-role"/>
    <w:p>
      <w:pPr>
        <w:pStyle w:val="Heading2"/>
      </w:pPr>
      <w:r>
        <w:t xml:space="preserve">Introduction tothe Role</w:t>
      </w:r>
    </w:p>
    <w:p>
      <w:pPr>
        <w:pStyle w:val="FirstParagraph"/>
      </w:pPr>
      <w:r>
        <w:t xml:space="preserve">The position of a</w:t>
      </w:r>
      <w:r>
        <w:t xml:space="preserve"> </w:t>
      </w:r>
      <w:r>
        <w:rPr>
          <w:bCs/>
          <w:b/>
        </w:rPr>
        <w:t xml:space="preserve">Laboratory Technician</w:t>
      </w:r>
      <w:r>
        <w:t xml:space="preserve">, this role takes on added significance due to the city's status as the economic hub of South Africa and its complex demographic and industrial diversity. A Laboratory Technician serves asthe backboneof analytical processes, ensuring that data collected from clinical samples, environmental tests,is accurate,reliable,and actionable.</w:t>
      </w:r>
    </w:p>
    <w:p>
      <w:pPr>
        <w:pStyle w:val="BodyText"/>
      </w:pPr>
      <w:r>
        <w:t xml:space="preserve">Johannesburg,a metropolis with a high population densityand significant mining,historicalindustrial legacy,presentsunique challengesfor laboratoryservices. From monitoring air qualityin industrial zoneslik Germiston to conducting HIV/TB testing in publichealth facilities across Soweto,the Laboratory Technician operatesat the intersectionof science,society,and regulatory compliance.This book report explores these dynamics,highlighting howthe profession functions within this specific geographic and economic framework.</w:t>
      </w:r>
    </w:p>
    <w:bookmarkEnd w:id="20"/>
    <w:bookmarkStart w:id="21" w:name="educationaland-professional-requirements"/>
    <w:p>
      <w:pPr>
        <w:pStyle w:val="Heading2"/>
      </w:pPr>
      <w:r>
        <w:t xml:space="preserve">Educationaland Professional Requirements</w:t>
      </w:r>
    </w:p>
    <w:p>
      <w:pPr>
        <w:pStyle w:val="FirstParagraph"/>
      </w:pPr>
      <w:r>
        <w:t xml:space="preserve">To become a qualified</w:t>
      </w:r>
      <w:r>
        <w:t xml:space="preserve"> </w:t>
      </w:r>
      <w:r>
        <w:rPr>
          <w:bCs/>
          <w:b/>
        </w:rPr>
        <w:t xml:space="preserve">Laboratory Technician</w:t>
      </w:r>
    </w:p>
    <w:p>
      <w:pPr>
        <w:pStyle w:val="BodyText"/>
      </w:pPr>
      <w:r>
        <w:t xml:space="preserve">In ,the demandfor skilled technicians exceeds supply in many sectors,this creates a competitive job market. Employers seek candidateswith not only academic credentialsbut also practical experiencein handling advanced diagnostic equipment,understanding quality assuranceprotocols,and adheringto ethical standards. The curriculummust reflectlocal realities,includingsubjects like epidemiology specific to infectious diseases prevalentin the region,suchas tuberculosis and HIV/AIDS.</w:t>
      </w:r>
    </w:p>
    <w:bookmarkEnd w:id="21"/>
    <w:bookmarkStart w:id="22" w:name="key-responsibilities-in-johannesburg"/>
    <w:p>
      <w:pPr>
        <w:pStyle w:val="Heading2"/>
      </w:pPr>
      <w:r>
        <w:t xml:space="preserve">Key Responsibilities in Johannesburg</w:t>
      </w:r>
    </w:p>
    <w:p>
      <w:pPr>
        <w:pStyle w:val="FirstParagraph"/>
      </w:pPr>
      <w:r>
        <w:t xml:space="preserve">The daily tasks of a</w:t>
      </w:r>
      <w:r>
        <w:t xml:space="preserve"> </w:t>
      </w:r>
      <w:r>
        <w:rPr>
          <w:bCs/>
          <w:b/>
        </w:rPr>
        <w:t xml:space="preserve">Laboratory Technician</w:t>
      </w:r>
    </w:p>
    <w:p>
      <w:pPr>
        <w:numPr>
          <w:ilvl w:val="0"/>
          <w:numId w:val="1001"/>
        </w:numPr>
        <w:pStyle w:val="Compact"/>
      </w:pPr>
      <w:r>
        <w:rPr>
          <w:bCs/>
          <w:b/>
        </w:rPr>
        <w:t xml:space="preserve">Clinical Testing:</w:t>
      </w:r>
    </w:p>
    <w:p>
      <w:pPr>
        <w:numPr>
          <w:ilvl w:val="0"/>
          <w:numId w:val="1001"/>
        </w:numPr>
        <w:pStyle w:val="Compact"/>
      </w:pPr>
      <w:r>
        <w:rPr>
          <w:bCs/>
          <w:b/>
        </w:rPr>
        <w:t xml:space="preserve">Environmental Monitoring:</w:t>
      </w:r>
    </w:p>
    <w:p>
      <w:pPr>
        <w:numPr>
          <w:ilvl w:val="0"/>
          <w:numId w:val="1001"/>
        </w:numPr>
        <w:pStyle w:val="Compact"/>
      </w:pPr>
      <w:r>
        <w:rPr>
          <w:bCs/>
          <w:b/>
        </w:rPr>
        <w:t xml:space="preserve">Quality Control:</w:t>
      </w:r>
    </w:p>
    <w:p>
      <w:pPr>
        <w:numPr>
          <w:ilvl w:val="0"/>
          <w:numId w:val="1001"/>
        </w:numPr>
        <w:pStyle w:val="Compact"/>
      </w:pPr>
      <w:r>
        <w:t xml:space="preserve">Data Management:</w:t>
      </w:r>
    </w:p>
    <w:bookmarkEnd w:id="22"/>
    <w:bookmarkStart w:id="23" w:name="X2ca5fa863e827fd75fe3201b194a8791506b8ff"/>
    <w:p>
      <w:pPr>
        <w:pStyle w:val="Heading2"/>
      </w:pPr>
      <w:r>
        <w:t xml:space="preserve">Socio-Economic Challenges in South Africa Johannesburg</w:t>
      </w:r>
    </w:p>
    <w:p>
      <w:pPr>
        <w:pStyle w:val="FirstParagraph"/>
      </w:pPr>
      <w:r>
        <w:t xml:space="preserve">The working environment for a</w:t>
      </w:r>
      <w:r>
        <w:t xml:space="preserve"> </w:t>
      </w:r>
      <w:r>
        <w:rPr>
          <w:bCs/>
          <w:b/>
        </w:rPr>
        <w:t xml:space="preserve">Laboratory Technician</w:t>
      </w:r>
    </w:p>
    <w:p>
      <w:pPr>
        <w:numPr>
          <w:ilvl w:val="0"/>
          <w:numId w:val="1002"/>
        </w:numPr>
        <w:pStyle w:val="Compact"/>
      </w:pPr>
      <w:r>
        <w:t xml:space="preserve">Burden of Disease: Johannesburg facesa high prevalenceof infectious diseases,requiringlaboratories tohandle largevolumesofsuspectcases efficiently.This places pressureontechnicianswho mustmaintainhigh throughputwithout compromising accuracy.</w:t>
      </w:r>
    </w:p>
    <w:p>
      <w:pPr>
        <w:numPr>
          <w:ilvl w:val="0"/>
          <w:numId w:val="1002"/>
        </w:numPr>
        <w:pStyle w:val="Compact"/>
      </w:pPr>
      <w:r>
        <w:t xml:space="preserve">Resource Constraints: Inpublic sectorfacilities,equipment maintenanceand supply chainissues can leadto delaysor errors.Techniciansoften have to improviseor managewithlimited resources,requiring resilienceand adaptability.</w:t>
      </w:r>
    </w:p>
    <w:p>
      <w:pPr>
        <w:numPr>
          <w:ilvl w:val="0"/>
          <w:numId w:val="1002"/>
        </w:numPr>
        <w:pStyle w:val="Compact"/>
      </w:pPr>
      <w:r>
        <w:t xml:space="preserve">Economic Inequality: The disparitybetween private and public healthcarein Johannesburgmeans that technicians may workin vastly different conditions. Whileprivate labs enjoy modern technologyand betterworking conditions,public facilities struggle with overcrowdingand underfunding.This dichotomy affects moraleand career progressionfor many professionals.</w:t>
      </w:r>
    </w:p>
    <w:p>
      <w:pPr>
        <w:numPr>
          <w:ilvl w:val="0"/>
          <w:numId w:val="1002"/>
        </w:numPr>
        <w:pStyle w:val="Compact"/>
      </w:pPr>
      <w:r>
        <w:t xml:space="preserve">Safety Concerns: Giventhe high crime rates in certain areas of Johannesburg,safety during commuteto work andwithinthe workplace is aconcern. Laboratories must implementstrict security measures toprotect staff, samples,and sensitive data.</w:t>
      </w:r>
    </w:p>
    <w:bookmarkEnd w:id="23"/>
    <w:bookmarkStart w:id="24" w:name="Xc9994e00397c2548054c560a0a8be40649f3c4d"/>
    <w:p>
      <w:pPr>
        <w:pStyle w:val="Heading2"/>
      </w:pPr>
      <w:r>
        <w:t xml:space="preserve">The Importance of Continuous Professional Development</w:t>
      </w:r>
    </w:p>
    <w:p>
      <w:pPr>
        <w:pStyle w:val="FirstParagraph"/>
      </w:pPr>
      <w:r>
        <w:t xml:space="preserve">The fieldof laboratory scienceis rapidly evolving,with new technologies suchas automated analyzers,molecular diagnostics,and AI-driven data analysis emerging regularly. For a</w:t>
      </w:r>
      <w:r>
        <w:t xml:space="preserve"> </w:t>
      </w:r>
      <w:r>
        <w:rPr>
          <w:bCs/>
          <w:b/>
        </w:rPr>
        <w:t xml:space="preserve">Laboratory Technician</w:t>
      </w:r>
      <w:r>
        <w:t xml:space="preserve">,continuous learning is not optional but essential. Workshops,conferences,and online courses offeredby bodies like the South African Societyfor Microbiology help technicians stayupdatedwith best practices.</w:t>
      </w:r>
    </w:p>
    <w:p>
      <w:pPr>
        <w:pStyle w:val="BodyText"/>
      </w:pPr>
      <w:r>
        <w:t xml:space="preserve">Furthermore,soft skills suchas communication,critical thinking,and teamwork are increasingly valued. Technicians mustcollaborate with pathologists,nurses,s and environmental scientists tointerpretresultsand recommend actions.Effective communication ensures that complex scientific findingsareunderstoodby policymakers,patient s,andthe public.</w:t>
      </w:r>
    </w:p>
    <w:bookmarkEnd w:id="24"/>
    <w:bookmarkStart w:id="25" w:name="conclusion"/>
    <w:p>
      <w:pPr>
        <w:pStyle w:val="Heading2"/>
      </w:pPr>
      <w:r>
        <w:t xml:space="preserve">Conclusion</w:t>
      </w:r>
    </w:p>
    <w:p>
      <w:pPr>
        <w:pStyle w:val="FirstParagraph"/>
      </w:pPr>
      <w:r>
        <w:t xml:space="preserve">In conclusion,the role of a</w:t>
      </w:r>
      <w:r>
        <w:t xml:space="preserve"> </w:t>
      </w:r>
      <w:r>
        <w:rPr>
          <w:bCs/>
          <w:b/>
        </w:rPr>
        <w:t xml:space="preserve">Laboratory Technician</w:t>
      </w:r>
    </w:p>
    <w:p>
      <w:pPr>
        <w:pStyle w:val="BodyText"/>
      </w:pPr>
      <w:r>
        <w:t xml:space="preserve">Stakeholders,includin ggovernment,policymakers,andeducational institutions,must collaborateto strengthen training programs,improveworking conditions,and ensureadequate resourcingfor laboratories.Through these efforts,the</w:t>
      </w:r>
      <w:r>
        <w:t xml:space="preserve"> </w:t>
      </w:r>
      <w:r>
        <w:rPr>
          <w:bCs/>
          <w:b/>
        </w:rPr>
        <w:t xml:space="preserve">Laboratory Technician</w:t>
      </w:r>
    </w:p>
    <w:p>
      <w:pPr>
        <w:pStyle w:val="BodyText"/>
      </w:pPr>
      <w:r>
        <w:t xml:space="preserve">This report underscores thatthe profession is not merely about handling test tubesbut about contributingto the broader goals of public health,environmental sustainability,and scientific advancementin one of Africa's mostdynamic cities.</w:t>
      </w:r>
    </w:p>
    <w:p>
      <w:pPr>
        <w:pStyle w:val="BodyText"/>
      </w:pPr>
      <w:r>
        <w:rPr>
          <w:bCs/>
          <w:b/>
        </w:rPr>
        <w:t xml:space="preserve">Note:</w:t>
      </w:r>
    </w:p>
    <w:p>
      <w:pPr>
        <w:pStyle w:val="BodyText"/>
      </w:pPr>
      <w:r>
        <w:t xml:space="preserve">Word Count: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South Africa Johannesburg Context</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