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885913ba4852b275f70b1898a565720e5fd885a"/>
    <w:p>
      <w:pPr>
        <w:pStyle w:val="Heading1"/>
      </w:pPr>
      <w:r>
        <w:t xml:space="preserve">The Librarian in the Context of United Arab Emirates Dubai</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Educational Review Board</w:t>
      </w:r>
      <w:r>
        <w:br/>
      </w:r>
      <w:r>
        <w:rPr>
          <w:bCs/>
          <w:b/>
        </w:rPr>
        <w:t xml:space="preserve">Subject:</w:t>
      </w:r>
      <w:r>
        <w:t xml:space="preserve">A Comprehensive Book Report on the Evolving Role of the Librarian within United Arab Emirates Dubai</w:t>
      </w:r>
    </w:p>
    <w:bookmarkStart w:id="20" w:name="introduction-and-contextual-framework"/>
    <w:p>
      <w:pPr>
        <w:pStyle w:val="Heading2"/>
      </w:pPr>
      <w:r>
        <w:t xml:space="preserve">1. Introduction and Contextual Framework</w:t>
      </w:r>
    </w:p>
    <w:p>
      <w:pPr>
        <w:pStyle w:val="FirstParagraph"/>
      </w:pPr>
      <w:r>
        <w:t xml:space="preserve">The modern concept of a library is undergoing a profound transformation, particularly in cosmopolitan hubs that serve as bridges between Eastern heritage and Western innovation. This report analyzes the critical role of the Librarian within the specific socio-cultural and technological landscape of United Arab Emirates Dubai. Dubai has rapidly positioned itself not merely as a financial or tourism center, but as a global knowledge hub. In this context, the</w:t>
      </w:r>
      <w:r>
        <w:t xml:space="preserve"> </w:t>
      </w:r>
      <w:r>
        <w:rPr>
          <w:bCs/>
          <w:b/>
        </w:rPr>
        <w:t xml:space="preserve">Librarian</w:t>
      </w:r>
      <w:r>
        <w:t xml:space="preserve"> </w:t>
      </w:r>
      <w:r>
        <w:t xml:space="preserve">is no longer just a custodian of books; they are dynamic curators of information, facilitators of digital literacy, and guardians of cultural heritage. This document explores how the profession adapts to the unique demands of</w:t>
      </w:r>
      <w:r>
        <w:t xml:space="preserve"> </w:t>
      </w:r>
      <w:r>
        <w:rPr>
          <w:bCs/>
          <w:b/>
        </w:rPr>
        <w:t xml:space="preserve">United Arab Emirates Dubai</w:t>
      </w:r>
      <w:r>
        <w:t xml:space="preserve">, aligning with national visions for sustainable development and knowledge-based economies.</w:t>
      </w:r>
    </w:p>
    <w:bookmarkEnd w:id="20"/>
    <w:bookmarkStart w:id="21" w:name="Xd199e979789a51e3ab8e43b3fb47189e4170aa2"/>
    <w:p>
      <w:pPr>
        <w:pStyle w:val="Heading2"/>
      </w:pPr>
      <w:r>
        <w:t xml:space="preserve">2. The Strategic Importance of Libraries in United Arab Emirates Dubai</w:t>
      </w:r>
    </w:p>
    <w:p>
      <w:pPr>
        <w:pStyle w:val="FirstParagraph"/>
      </w:pPr>
      <w:r>
        <w:t xml:space="preserve">To understand the significance of the Librarian, one must first appreciate the strategic infrastructure of United Arab Emirates Dubai. The emirate has invested heavily in public institutions that prioritize learning and innovation, such as the Dubai Public Library (DPL) and academic institutions like American University in Dubai. In these environments, the library serves as a community anchor. Unlike traditional models where libraries were quiet repositories of silence, libraries in</w:t>
      </w:r>
      <w:r>
        <w:t xml:space="preserve"> </w:t>
      </w:r>
      <w:r>
        <w:rPr>
          <w:bCs/>
          <w:b/>
        </w:rPr>
        <w:t xml:space="preserve">United Arab Emirates Dubai</w:t>
      </w:r>
      <w:r>
        <w:t xml:space="preserve"> </w:t>
      </w:r>
      <w:r>
        <w:t xml:space="preserve">are vibrant social hubs designed to foster collaboration and lifelong learning.</w:t>
      </w:r>
    </w:p>
    <w:p>
      <w:pPr>
        <w:pStyle w:val="BodyText"/>
      </w:pPr>
      <w:r>
        <w:t xml:space="preserve">The government’s "Dubai Smart City" initiative and broader UAE national agendas emphasize the importance of knowledge as a primary resource. Consequently, the Librarian plays a pivotal role in executing these policies. They are responsible for ensuring that residents and visitors have equitable access to information resources, thereby supporting the emirate’s goal of becoming a leading global city for innovation and business.</w:t>
      </w:r>
    </w:p>
    <w:bookmarkEnd w:id="21"/>
    <w:bookmarkStart w:id="22" w:name="X3eb8c9e2500702d3755ca3046f3d8d8bc7ae454"/>
    <w:p>
      <w:pPr>
        <w:pStyle w:val="Heading2"/>
      </w:pPr>
      <w:r>
        <w:t xml:space="preserve">3. The Modern Librarian: From Custodian to Digital Facilitator</w:t>
      </w:r>
    </w:p>
    <w:p>
      <w:pPr>
        <w:pStyle w:val="FirstParagraph"/>
      </w:pPr>
      <w:r>
        <w:t xml:space="preserve">The traditional image of the</w:t>
      </w:r>
      <w:r>
        <w:t xml:space="preserve"> </w:t>
      </w:r>
      <w:r>
        <w:rPr>
          <w:bCs/>
          <w:b/>
        </w:rPr>
        <w:t xml:space="preserve">Librarian</w:t>
      </w:r>
      <w:r>
        <w:t xml:space="preserve"> </w:t>
      </w:r>
      <w:r>
        <w:t xml:space="preserve">as a silent figure shushing patrons is obsolete, especially in a fast-paced metropolis like Dubai. Today’s Librarian in United Arab Emirates Dubai is a multifaceted professional. They are digital navigators who assist users in accessing vast online databases, e-journals, and proprietary software systems. Given the multicultural demographic of</w:t>
      </w:r>
      <w:r>
        <w:t xml:space="preserve"> </w:t>
      </w:r>
      <w:r>
        <w:rPr>
          <w:bCs/>
          <w:b/>
        </w:rPr>
        <w:t xml:space="preserve">United Arab Emirates Dubai</w:t>
      </w:r>
      <w:r>
        <w:t xml:space="preserve">, which hosts residents from over 200 nationalities, the Librarian must possess strong cross-cultural communication skills.</w:t>
      </w:r>
    </w:p>
    <w:p>
      <w:pPr>
        <w:pStyle w:val="BodyText"/>
      </w:pPr>
      <w:r>
        <w:t xml:space="preserve">Multilingual proficiency is often a requirement or a significant asset for Librarians in this region. They curate collections that reflect both local Emirati culture and international perspectives, ensuring inclusivity. For instance, the selection of materials must respect Islamic traditions while simultaneously promoting open access to global scientific and literary works. This delicate balancing act requires the Librarian to exercise cultural sensitivity and intellectual rigor.</w:t>
      </w:r>
    </w:p>
    <w:bookmarkEnd w:id="22"/>
    <w:bookmarkStart w:id="23" w:name="X9a562017008675a74de77d9c640af14e517a220"/>
    <w:p>
      <w:pPr>
        <w:pStyle w:val="Heading2"/>
      </w:pPr>
      <w:r>
        <w:t xml:space="preserve">4. Cultural Preservation and Heritage Management</w:t>
      </w:r>
    </w:p>
    <w:p>
      <w:pPr>
        <w:pStyle w:val="FirstParagraph"/>
      </w:pPr>
      <w:r>
        <w:t xml:space="preserve">A distinct characteristic of Librarians in</w:t>
      </w:r>
      <w:r>
        <w:t xml:space="preserve"> </w:t>
      </w:r>
      <w:r>
        <w:rPr>
          <w:bCs/>
          <w:b/>
        </w:rPr>
        <w:t xml:space="preserve">United Arab Emirates Dubai</w:t>
      </w:r>
      <w:r>
        <w:t xml:space="preserve">, compared to their counterparts in purely Western contexts, is the emphasis on local heritage preservation. Libraries here are not just centers for future learning but also archives of the past. The Librarian acts as a steward of Emirati history, managing rare manuscripts, historical documents related to pearl diving, trade routes, and pre-oil era society.</w:t>
      </w:r>
    </w:p>
    <w:p>
      <w:pPr>
        <w:pStyle w:val="BodyText"/>
      </w:pPr>
      <w:r>
        <w:t xml:space="preserve">This aspect of the role is crucial for maintaining national identity amidst rapid modernization. By digitizing local heritage materials and making them accessible through innovative platforms managed by the Librarian, United Arab Emirates Dubai ensures that its rich history is preserved for future generations while being shared with a global audience. The Librarian thus becomes a bridge between the traditional Bedouin roots of the UAE and its futuristic skyline.</w:t>
      </w:r>
    </w:p>
    <w:bookmarkEnd w:id="23"/>
    <w:bookmarkStart w:id="24" w:name="X1b505bc3ee4a3a438355eadd4eec61329cbb229"/>
    <w:p>
      <w:pPr>
        <w:pStyle w:val="Heading2"/>
      </w:pPr>
      <w:r>
        <w:t xml:space="preserve">5. Educational Impact and Community Engagement</w:t>
      </w:r>
    </w:p>
    <w:p>
      <w:pPr>
        <w:pStyle w:val="FirstParagraph"/>
      </w:pPr>
      <w:r>
        <w:t xml:space="preserve">In United Arab Emirates Dubai, libraries are increasingly viewed as extensions of formal education systems. The Librarian collaborates closely with teachers, university faculty, and community leaders to design programs that enhance literacy rates and critical thinking skills. Programs often include coding workshops for children, business seminars for entrepreneurs using market data resources, and storytelling sessions that blend local folklore with global narratives.</w:t>
      </w:r>
    </w:p>
    <w:p>
      <w:pPr>
        <w:pStyle w:val="BodyText"/>
      </w:pPr>
      <w:r>
        <w:t xml:space="preserve">The impact of the Librarian extends beyond physical walls. Through outreach initiatives, they bring resources to underserved communities within the emirate, ensuring that the benefits of knowledge infrastructure are distributed equitably. This aligns with the UAE’s broader social goals of community cohesion and empowerment. By fostering a love for reading and research from a young age, the Librarian contributes directly to human capital development in</w:t>
      </w:r>
      <w:r>
        <w:t xml:space="preserve"> </w:t>
      </w:r>
      <w:r>
        <w:rPr>
          <w:bCs/>
          <w:b/>
        </w:rPr>
        <w:t xml:space="preserve">United Arab Emirates Dubai</w:t>
      </w:r>
      <w:r>
        <w:t xml:space="preserve">.</w:t>
      </w:r>
    </w:p>
    <w:bookmarkEnd w:id="24"/>
    <w:bookmarkStart w:id="25" w:name="challenges-and-future-outlook"/>
    <w:p>
      <w:pPr>
        <w:pStyle w:val="Heading2"/>
      </w:pPr>
      <w:r>
        <w:t xml:space="preserve">6. Challenges and Future Outlook</w:t>
      </w:r>
    </w:p>
    <w:p>
      <w:pPr>
        <w:pStyle w:val="FirstParagraph"/>
      </w:pPr>
      <w:r>
        <w:t xml:space="preserve">The role of the Librarian is not without challenges. The rapid pace of technological change requires continuous professional development to keep up with new information retrieval tools, artificial intelligence applications in cataloging, and cybersecurity protocols for data protection. Furthermore, Librarians must navigate copyright laws that vary across international jurisdictions given the global nature of Dubai’s population.</w:t>
      </w:r>
    </w:p>
    <w:p>
      <w:pPr>
        <w:pStyle w:val="BodyText"/>
      </w:pPr>
      <w:r>
        <w:t xml:space="preserve">Looking forward, the position of the Librarian in United Arab Emirates Dubai is poised to become even more central to urban planning. Future libraries are expected to incorporate augmented reality (AR) and virtual reality (VR) technologies, allowing users to interact with historical sites or scientific models. The Librarian will be at the forefront of implementing these technologies, requiring a blend of pedagogical skill and technical expertise.</w:t>
      </w:r>
    </w:p>
    <w:bookmarkEnd w:id="25"/>
    <w:bookmarkStart w:id="26" w:name="conclusion"/>
    <w:p>
      <w:pPr>
        <w:pStyle w:val="Heading2"/>
      </w:pPr>
      <w:r>
        <w:t xml:space="preserve">7. Conclusion</w:t>
      </w:r>
    </w:p>
    <w:p>
      <w:pPr>
        <w:pStyle w:val="FirstParagraph"/>
      </w:pPr>
      <w:r>
        <w:t xml:space="preserve">In conclusion, this book report highlights that the Librarian in United Arab Emirates Dubai is a vital agent of social change, educational advancement, and cultural preservation. Far from being passive observers of books, they are active architects of a knowledge society. Their ability to merge respect for local Emirati traditions with the demands of a globalized digital economy makes their role unique and essential.</w:t>
      </w:r>
    </w:p>
    <w:p>
      <w:pPr>
        <w:pStyle w:val="BodyText"/>
      </w:pPr>
      <w:r>
        <w:t xml:space="preserve">As United Arab Emirates Dubai continues to strive for excellence in education and innovation, the support systems provided by Librarians will remain indispensable. They ensure that the city remains a beacon of enlightenment where information is accessible, culture is respected, and learning never ceases. Therefore, recognizing and empowering the profession of the Librarian is not just an academic exercise but a strategic necessity for sustaining Dubai’s status as a world-class hub of knowledge.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United Arab Emirates Dubai</dc:title>
  <dc:creator/>
  <dc:language>en</dc:language>
  <cp:keywords/>
  <dcterms:created xsi:type="dcterms:W3CDTF">2026-07-29T18:20:27Z</dcterms:created>
  <dcterms:modified xsi:type="dcterms:W3CDTF">2026-07-29T18:20:27Z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