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Book</w:t>
      </w:r>
      <w:r>
        <w:t xml:space="preserve"> </w:t>
      </w:r>
      <w:r>
        <w:t xml:space="preserve">Report:</w:t>
      </w:r>
      <w:r>
        <w:t xml:space="preserve"> </w:t>
      </w:r>
      <w:r>
        <w:t xml:space="preserve">Spain</w:t>
      </w:r>
      <w:r>
        <w:t xml:space="preserve"> </w:t>
      </w:r>
      <w:r>
        <w:t xml:space="preserve">Valencia</w:t>
      </w:r>
    </w:p>
    <w:bookmarkStart w:id="29" w:name="Xb5a72821f073e3e8b6191371d7e0320274a3f34"/>
    <w:p>
      <w:pPr>
        <w:pStyle w:val="Heading1"/>
      </w:pPr>
      <w:r>
        <w:t xml:space="preserve">The Pulse of the Port: A Book Report on the Life of a Marine Engineer in Spain Valencia</w:t>
      </w:r>
    </w:p>
    <w:p>
      <w:pPr>
        <w:pStyle w:val="FirstParagraph"/>
      </w:pPr>
      <w:r>
        <w:rPr>
          <w:bCs/>
          <w:b/>
        </w:rPr>
        <w:t xml:space="preserve">Date:</w:t>
      </w:r>
      <w:r>
        <w:t xml:space="preserve"> </w:t>
      </w:r>
      <w:r>
        <w:t xml:space="preserve">May 24, 2024</w:t>
      </w:r>
      <w:r>
        <w:br/>
      </w:r>
      <w:r>
        <w:rPr>
          <w:bCs/>
          <w:b/>
        </w:rPr>
        <w:t xml:space="preserve">Title:</w:t>
      </w:r>
      <w:r>
        <w:t xml:space="preserve"> </w:t>
      </w:r>
      <w:r>
        <w:t xml:space="preserve">Engines of Industry: The Role and Reality of Marine Engineering in the Mediterranean</w:t>
      </w:r>
      <w:r>
        <w:br/>
      </w:r>
      <w:r>
        <w:rPr>
          <w:bCs/>
          <w:b/>
        </w:rPr>
        <w:t xml:space="preserve">Focal Region:</w:t>
      </w:r>
      <w:r>
        <w:t xml:space="preserve"> </w:t>
      </w:r>
      <w:r>
        <w:t xml:space="preserve">Spain, Valencia</w:t>
      </w:r>
    </w:p>
    <w:bookmarkStart w:id="20" w:name="preface"/>
    <w:p>
      <w:pPr>
        <w:pStyle w:val="Heading2"/>
      </w:pPr>
      <w:r>
        <w:t xml:space="preserve">Preface</w:t>
      </w:r>
    </w:p>
    <w:p>
      <w:pPr>
        <w:pStyle w:val="FirstParagraph"/>
      </w:pPr>
      <w:r>
        <w:t xml:space="preserve">In the vast and intricate tapestry of global maritime commerce, few locations are as pivotal as the port of Valencia. As one of the busiest container ports in Europe and a critical hub for Mediterranean logistics, this region serves not only as a gateway for trade but also as a testament to human ingenuity. This book report explores the specialized world of marine engineering through the lens of its application in Spain’s Valencia region. By examining the technical demands, environmental considerations, and socio-economic impacts associated with this profession, we gain a comprehensive understanding of why the Marine Engineer is not merely a technician but an essential architect of modern commerce.</w:t>
      </w:r>
    </w:p>
    <w:bookmarkEnd w:id="20"/>
    <w:bookmarkStart w:id="21" w:name="contextual-background-why-spain-valencia"/>
    <w:p>
      <w:pPr>
        <w:pStyle w:val="Heading2"/>
      </w:pPr>
      <w:r>
        <w:t xml:space="preserve">Contextual Background: Why Spain Valencia?</w:t>
      </w:r>
    </w:p>
    <w:p>
      <w:pPr>
        <w:pStyle w:val="FirstParagraph"/>
      </w:pPr>
      <w:r>
        <w:t xml:space="preserve">To understand the necessity of the Marine Engineer in this specific geographic context, one must first appreciate the scale of operations in Valencia. The Port of Valencia has undergone massive expansion over the last two decades, evolving into a leading hub for cruise tourism and container shipping. This rapid growth brings with it complex engineering challenges that require immediate, expert resolution.</w:t>
      </w:r>
    </w:p>
    <w:p>
      <w:pPr>
        <w:pStyle w:val="BodyText"/>
      </w:pPr>
      <w:r>
        <w:rPr>
          <w:bCs/>
          <w:b/>
        </w:rPr>
        <w:t xml:space="preserve">Key Insight:</w:t>
      </w:r>
      <w:r>
        <w:t xml:space="preserve"> </w:t>
      </w:r>
      <w:r>
        <w:t xml:space="preserve">In Spain Valencia, the marine industry is not limited to the vessels themselves but extends to port infrastructure maintenance, dredging operations, and offshore wind farm support. The Marine Engineer here must possess a versatile skill set that bridges traditional naval architecture with modern renewable energy technologies.</w:t>
      </w:r>
    </w:p>
    <w:p>
      <w:pPr>
        <w:pStyle w:val="BodyText"/>
      </w:pPr>
      <w:r>
        <w:t xml:space="preserve">The unique climate of the Mediterranean—characterized by high salinity and specific temperature fluctuations—places additional stress on marine machinery. Consequently, the book highlights how engineers operating in Spain Valencia must adapt standard maintenance protocols to suit these local environmental conditions. This regional specificity makes the case study of Valencia an ideal representative for understanding broader trends in European maritime engineering.</w:t>
      </w:r>
    </w:p>
    <w:bookmarkEnd w:id="21"/>
    <w:bookmarkStart w:id="25" w:name="core-technical-responsibilities"/>
    <w:p>
      <w:pPr>
        <w:pStyle w:val="Heading2"/>
      </w:pPr>
      <w:r>
        <w:t xml:space="preserve">Core Technical Responsibilities</w:t>
      </w:r>
    </w:p>
    <w:p>
      <w:pPr>
        <w:pStyle w:val="FirstParagraph"/>
      </w:pPr>
      <w:r>
        <w:t xml:space="preserve">The primary role of a Marine Engineer, as detailed in the text, revolves around the operation, maintenance, and repair of all mechanical systems on board ships. However, when applied to the context of Spain Valencia’s busy port facilities and nearby shipyards (such as those in Sagunto), these responsibilities expand significantly.</w:t>
      </w:r>
    </w:p>
    <w:bookmarkStart w:id="22" w:name="propulsion-and-power-systems"/>
    <w:p>
      <w:pPr>
        <w:pStyle w:val="Heading3"/>
      </w:pPr>
      <w:r>
        <w:t xml:space="preserve">1. Propulsion and Power Systems</w:t>
      </w:r>
    </w:p>
    <w:p>
      <w:pPr>
        <w:pStyle w:val="FirstParagraph"/>
      </w:pPr>
      <w:r>
        <w:t xml:space="preserve">The book dedicates a significant portion of its analysis to propulsion systems. In the context of Spain Valencia, where large cargo ships and massive cruise liners frequently dock, the ability to diagnose issues with diesel-electric engines or gas turbines is paramount. The text illustrates scenarios where engineers must perform emergency repairs during tight turnaround times, ensuring that vessels do not miss their scheduled departures which are critical for just-in-time supply chains.</w:t>
      </w:r>
    </w:p>
    <w:bookmarkEnd w:id="22"/>
    <w:bookmarkStart w:id="23" w:name="environmental-compliance"/>
    <w:p>
      <w:pPr>
        <w:pStyle w:val="Heading3"/>
      </w:pPr>
      <w:r>
        <w:t xml:space="preserve">2. Environmental Compliance</w:t>
      </w:r>
    </w:p>
    <w:p>
      <w:pPr>
        <w:pStyle w:val="FirstParagraph"/>
      </w:pPr>
      <w:r>
        <w:t xml:space="preserve">A major theme in the latter chapters of the report is environmental stewardship. The European Union has stringent regulations regarding emissions from ships (such as the Sulphur Cap). Marine Engineers in Spain Valencia are at the forefront of implementing scrubber technologies and preparing vessels for future hydrogen or ammonia fuel transitions. The book argues that these engineers are becoming environmental guardians, ensuring that the industrial activity in Valencia does not compromise the ecological health of the Albufera Natural Park or other nearby sensitive ecosystems.</w:t>
      </w:r>
    </w:p>
    <w:bookmarkEnd w:id="23"/>
    <w:bookmarkStart w:id="24" w:name="automation-and-digitalization"/>
    <w:p>
      <w:pPr>
        <w:pStyle w:val="Heading3"/>
      </w:pPr>
      <w:r>
        <w:t xml:space="preserve">3. Automation and Digitalization</w:t>
      </w:r>
    </w:p>
    <w:p>
      <w:pPr>
        <w:pStyle w:val="FirstParagraph"/>
      </w:pPr>
      <w:r>
        <w:t xml:space="preserve">The modern Marine Engineer is increasingly a data analyst. The text describes how integrated monitoring systems in Spanish ports allow engineers to predict mechanical failures before they occur. In Spain Valencia, where efficiency is key, predictive maintenance reduces downtime significantly. This shift requires engineers to be proficient in software diagnostics alongside traditional wrench-turning skills.</w:t>
      </w:r>
    </w:p>
    <w:bookmarkEnd w:id="24"/>
    <w:bookmarkEnd w:id="25"/>
    <w:bookmarkStart w:id="26" w:name="X4f5c4c8fb153c561d2fbcc4496bcc553acb01d4"/>
    <w:p>
      <w:pPr>
        <w:pStyle w:val="Heading2"/>
      </w:pPr>
      <w:r>
        <w:t xml:space="preserve">Socio-Economic Impact and Career Trajectory</w:t>
      </w:r>
    </w:p>
    <w:p>
      <w:pPr>
        <w:pStyle w:val="FirstParagraph"/>
      </w:pPr>
      <w:r>
        <w:t xml:space="preserve">The book does not shy away from discussing the human element of this profession. For students and professionals looking to enter the field in Spain Valencia, the career trajectory offers both stability and challenge. The region is home to several technical universities offering specialized marine engineering degrees, creating a steady pipeline of talent.</w:t>
      </w:r>
    </w:p>
    <w:p>
      <w:pPr>
        <w:pStyle w:val="BodyText"/>
      </w:pPr>
      <w:r>
        <w:t xml:space="preserve">However, the text also addresses the challenges: long hours during peak shipping seasons, isolation for those working on distant voyages versus the intense pressure of port-side maintenance crews, and the need for continuous upskilling. The report emphasizes that in Spain Valencia specifically, there is a growing demand for engineers who are bilingual (Spanish/English) and culturally adaptable due to the international nature of maritime crews.</w:t>
      </w:r>
    </w:p>
    <w:p>
      <w:pPr>
        <w:pStyle w:val="BodyText"/>
      </w:pPr>
      <w:r>
        <w:t xml:space="preserve">"The engine room is no longer just a place of heat and noise; it is the brain of the vessel. In Spain Valencia, where global trade intersects with Mediterranean tradition, the Marine Engineer stands at this crucial junction."</w:t>
      </w:r>
    </w:p>
    <w:bookmarkEnd w:id="26"/>
    <w:bookmarkStart w:id="27" w:name="critical-analysis"/>
    <w:p>
      <w:pPr>
        <w:pStyle w:val="Heading2"/>
      </w:pPr>
      <w:r>
        <w:t xml:space="preserve">Critical Analysis</w:t>
      </w:r>
    </w:p>
    <w:p>
      <w:pPr>
        <w:pStyle w:val="FirstParagraph"/>
      </w:pPr>
      <w:r>
        <w:t xml:space="preserve">The strength of this work lies in its regional specificity. Many books on marine engineering remain generic, ignoring how local regulations and port infrastructures shape daily work. By focusing on Spain Valencia, the author provides a concrete case study that readers can visualize. The inclusion of interviews with local engineers adds authenticity to the technical descriptions.</w:t>
      </w:r>
    </w:p>
    <w:p>
      <w:pPr>
        <w:pStyle w:val="BodyText"/>
      </w:pPr>
      <w:r>
        <w:t xml:space="preserve">A potential weakness noted in this report is the limited discussion on automation's impact on job security. While new jobs are created in digital diagnostics, traditional mechanical roles may diminish. Future editions should perhaps delve deeper into how vocational training centers in Valencia are adapting their curricula to prepare for this transition.</w:t>
      </w:r>
    </w:p>
    <w:bookmarkEnd w:id="27"/>
    <w:bookmarkStart w:id="28" w:name="conclusion"/>
    <w:p>
      <w:pPr>
        <w:pStyle w:val="Heading2"/>
      </w:pPr>
      <w:r>
        <w:t xml:space="preserve">Conclusion</w:t>
      </w:r>
    </w:p>
    <w:p>
      <w:pPr>
        <w:pStyle w:val="FirstParagraph"/>
      </w:pPr>
      <w:r>
        <w:t xml:space="preserve">This book report serves as a comprehensive overview of the critical role played by Marine Engineers, specifically within the dynamic environment of Spain Valencia. It demonstrates that this profession is far more than fixing broken engines; it is about maintaining the flow of global trade, protecting local environments, and driving technological innovation.</w:t>
      </w:r>
    </w:p>
    <w:p>
      <w:pPr>
        <w:pStyle w:val="BodyText"/>
      </w:pPr>
      <w:r>
        <w:t xml:space="preserve">For policymakers in Spain Valencia, engineers considering careers in this sector, or students pursuing maritime studies, the insights provided are invaluable. The document concludes that as the port of Valencia continues to grow and diversify into renewable energy sectors like offshore wind, the demand for skilled Marine Engineers will only increase. They remain the indispensable guardians of maritime progress.</w:t>
      </w:r>
    </w:p>
    <w:p>
      <w:r>
        <w:pict>
          <v:rect style="width:0;height:1.5pt" o:hralign="center" o:hrstd="t" o:hr="t"/>
        </w:pict>
      </w:r>
    </w:p>
    <w:p>
      <w:pPr>
        <w:pStyle w:val="FirstParagraph"/>
      </w:pPr>
      <w:r>
        <w:rPr>
          <w:iCs/>
          <w:i/>
        </w:rPr>
        <w:t xml:space="preserve">Note: This report is synthesized based on general industry standards applied to the specific geographic and economic context of Spain Valencia. It serves as a template for academic or professional review of marine engineering literature focused on regional applications.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Book Report: Spain Valencia</dc:title>
  <dc:creator/>
  <dc:language>en</dc:language>
  <cp:keywords/>
  <dcterms:created xsi:type="dcterms:W3CDTF">2026-07-29T12:54:06Z</dcterms:created>
  <dcterms:modified xsi:type="dcterms:W3CDTF">2026-07-29T12:54:06Z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