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Sudan</w:t>
      </w:r>
      <w:r>
        <w:t xml:space="preserve"> </w:t>
      </w:r>
      <w:r>
        <w:t xml:space="preserve">Khartoum</w:t>
      </w:r>
    </w:p>
    <w:p>
      <w:pPr>
        <w:pStyle w:val="FirstParagraph"/>
      </w:pPr>
      <w:r>
        <w:t xml:space="preserve">```html</w:t>
      </w:r>
    </w:p>
    <w:bookmarkStart w:id="20" w:name="book-report"/>
    <w:p>
      <w:pPr>
        <w:pStyle w:val="Heading1"/>
      </w:pPr>
      <w:r>
        <w:t xml:space="preserve">Book Report</w:t>
      </w:r>
    </w:p>
    <w:p>
      <w:pPr>
        <w:pStyle w:val="FirstParagraph"/>
      </w:pPr>
      <w:r>
        <w:rPr>
          <w:bCs/>
          <w:b/>
        </w:rPr>
        <w:t xml:space="preserve">Fictional Subject:</w:t>
      </w:r>
      <w:r>
        <w:t xml:space="preserve"> </w:t>
      </w:r>
    </w:p>
    <w:p>
      <w:pPr>
        <w:pStyle w:val="BodyText"/>
      </w:pPr>
      <w:r>
        <w:t xml:space="preserve">The Marine Engineer in Sudan Khartoum</w:t>
      </w:r>
      <w:r>
        <w:br/>
      </w:r>
    </w:p>
    <w:p>
      <w:pPr>
        <w:pStyle w:val="BodyText"/>
      </w:pPr>
      <w:r>
        <w:rPr>
          <w:bCs/>
          <w:b/>
        </w:rPr>
        <w:t xml:space="preserve">Purpose:</w:t>
      </w:r>
      <w:r>
        <w:t xml:space="preserve"> </w:t>
      </w:r>
      <w:r>
        <w:t xml:space="preserve">To evaluate and document the historical, technical, and socio-economic significance of marine engineering in the capital city of Sudan.</w:t>
      </w:r>
    </w:p>
    <w:bookmarkEnd w:id="20"/>
    <w:bookmarkStart w:id="21" w:name="i.-introduction"/>
    <w:p>
      <w:pPr>
        <w:pStyle w:val="Heading2"/>
      </w:pPr>
      <w:r>
        <w:t xml:space="preserve">I. Introduction</w:t>
      </w:r>
    </w:p>
    <w:p>
      <w:pPr>
        <w:pStyle w:val="FirstParagraph"/>
      </w:pPr>
      <w:r>
        <w:t xml:space="preserve">The purpose of this</w:t>
      </w:r>
      <w:r>
        <w:t xml:space="preserve"> </w:t>
      </w:r>
      <w:r>
        <w:rPr>
          <w:iCs/>
          <w:i/>
        </w:rPr>
        <w:t xml:space="preserve">Book Report</w:t>
      </w:r>
      <w:r>
        <w:t xml:space="preserve"> </w:t>
      </w:r>
    </w:p>
    <w:p>
      <w:pPr>
        <w:pStyle w:val="BodyText"/>
      </w:pPr>
      <w:r>
        <w:t xml:space="preserve"> </w:t>
      </w:r>
    </w:p>
    <w:p>
      <w:pPr>
        <w:pStyle w:val="BodyText"/>
      </w:pPr>
      <w:r>
        <w:t xml:space="preserve">purpose is to analyze the intricate role that the</w:t>
      </w:r>
      <w:r>
        <w:t xml:space="preserve"> </w:t>
      </w:r>
      <w:r>
        <w:rPr>
          <w:bCs/>
          <w:b/>
        </w:rPr>
        <w:t xml:space="preserve">Marine Engineer</w:t>
      </w:r>
      <w:r>
        <w:t xml:space="preserve"> </w:t>
      </w:r>
      <w:r>
        <w:rPr>
          <w:iCs/>
          <w:i/>
        </w:rPr>
        <w:t xml:space="preserve">(often referred to as an Engineer Officer or Chief Engineer)</w:t>
      </w:r>
      <w:r>
        <w:t xml:space="preserve">  plays in the maritime, industrial, and infrastructural development of Sudan's capital,</w:t>
      </w:r>
      <w:r>
        <w:t xml:space="preserve"> </w:t>
      </w:r>
      <w:r>
        <w:rPr>
          <w:bCs/>
          <w:b/>
        </w:rPr>
        <w:t xml:space="preserve">Sudan Khartoum</w:t>
      </w:r>
      <w:r>
        <w:t xml:space="preserve">. Located at the confluence of the White Nile and Blue Nile rivers—the famous "Al-Mogarm" (The Confluence) —Khartoum has historically served as a vital hub for river navigation, trade logistics, and industrial growth in Northeast Africa.</w:t>
      </w:r>
    </w:p>
    <w:p>
      <w:pPr>
        <w:pStyle w:val="BodyText"/>
      </w:pPr>
      <w:r>
        <w:t xml:space="preserve">This report explores how marine engineering principles have shaped modern Sudan Khartoum. From the maintenance of river ferries to the operation of hydroelectric dams on upstream tributaries that power cities like</w:t>
      </w:r>
      <w:r>
        <w:t xml:space="preserve"> </w:t>
      </w:r>
      <w:r>
        <w:rPr>
          <w:bCs/>
          <w:b/>
        </w:rPr>
        <w:t xml:space="preserve">Sudan Khartoum</w:t>
      </w:r>
      <w:r>
        <w:t xml:space="preserve">, the work of a</w:t>
      </w:r>
      <w:r>
        <w:t xml:space="preserve"> </w:t>
      </w:r>
      <w:r>
        <w:rPr>
          <w:bCs/>
          <w:b/>
        </w:rPr>
        <w:t xml:space="preserve">Marine Engineer</w:t>
      </w:r>
      <w:r>
        <w:t xml:space="preserve"> </w:t>
      </w:r>
    </w:p>
    <w:p>
      <w:pPr>
        <w:pStyle w:val="BodyText"/>
      </w:pPr>
      <w:r>
        <w:rPr>
          <w:iCs/>
          <w:i/>
        </w:rPr>
        <w:t xml:space="preserve">(specializing in naval architecture, propulsion systems, and hydraulic mechanics)</w:t>
      </w:r>
      <w:r>
        <w:t xml:space="preserve">  is deeply intertwined with the region's historical narrative.</w:t>
      </w:r>
    </w:p>
    <w:bookmarkEnd w:id="21"/>
    <w:bookmarkStart w:id="23" w:name="Xb4b94e1e62aa855646e6cbd208878c70519798c"/>
    <w:p>
      <w:pPr>
        <w:pStyle w:val="Heading2"/>
      </w:pPr>
      <w:r>
        <w:t xml:space="preserve">II. The Historical Context of Maritime Activity in Sudan Khartoum</w:t>
      </w:r>
    </w:p>
    <w:p>
      <w:pPr>
        <w:pStyle w:val="FirstParagraph"/>
      </w:pPr>
      <w:r>
        <w:t xml:space="preserve">To fully grasp the importance of a</w:t>
      </w:r>
      <w:r>
        <w:t xml:space="preserve"> </w:t>
      </w:r>
      <w:r>
        <w:rPr>
          <w:bCs/>
          <w:b/>
        </w:rPr>
        <w:t xml:space="preserve">Sudan Khartoum</w:t>
      </w:r>
      <w:r>
        <w:t xml:space="preserve"> </w:t>
      </w:r>
      <w:r>
        <w:rPr>
          <w:iCs/>
          <w:i/>
        </w:rPr>
        <w:t xml:space="preserve">(book report topic)</w:t>
      </w:r>
      <w:r>
        <w:t xml:space="preserve">, one must consider its historical reliance on waterways. For centuries, the Nile has been the lifeline of commerce and communication. However, with modernization came new challenges requiring specialized technical expertise—a role filled by trained</w:t>
      </w:r>
      <w:r>
        <w:t xml:space="preserve"> </w:t>
      </w:r>
      <w:r>
        <w:rPr>
          <w:bCs/>
          <w:b/>
        </w:rPr>
        <w:t xml:space="preserve">Marine Engineers</w:t>
      </w:r>
      <w:r>
        <w:t xml:space="preserve"> </w:t>
      </w:r>
      <w:r>
        <w:rPr>
          <w:iCs/>
          <w:i/>
        </w:rPr>
        <w:t xml:space="preserve">(who design and maintain ships’ engines, auxiliary machinery)</w:t>
      </w:r>
      <w:r>
        <w:t xml:space="preserve">.</w:t>
      </w:r>
    </w:p>
    <w:bookmarkStart w:id="22" w:name="X6de234453652c66863747e8b86e9c51899bcd7c"/>
    <w:p>
      <w:pPr>
        <w:pStyle w:val="Heading3"/>
      </w:pPr>
      <w:r>
        <w:t xml:space="preserve">A. From Steamers to Diesel-Powered Fleets</w:t>
      </w:r>
    </w:p>
    <w:p>
      <w:pPr>
        <w:pStyle w:val="FirstParagraph"/>
      </w:pPr>
      <w:r>
        <w:t xml:space="preserve">In the early 20th century, the transition from sail-powered boats to steamships required a new class of skilled workers in</w:t>
      </w:r>
      <w:r>
        <w:t xml:space="preserve"> </w:t>
      </w:r>
      <w:r>
        <w:rPr>
          <w:bCs/>
          <w:b/>
        </w:rPr>
        <w:t xml:space="preserve">Sudan Khartoum</w:t>
      </w:r>
      <w:r>
        <w:t xml:space="preserve">. The first generation of local</w:t>
      </w:r>
      <w:r>
        <w:t xml:space="preserve"> </w:t>
      </w:r>
      <w:r>
        <w:rPr>
          <w:bCs/>
          <w:b/>
        </w:rPr>
        <w:t xml:space="preserve">Marine Engineers</w:t>
      </w:r>
      <w:r>
        <w:t xml:space="preserve"> </w:t>
      </w:r>
      <w:r>
        <w:rPr>
          <w:iCs/>
          <w:i/>
        </w:rPr>
        <w:t xml:space="preserve">(trained abroad or locally through apprenticeship programs)</w:t>
      </w:r>
      <w:r>
        <w:t xml:space="preserve">  were responsible for maintaining boilers and steam engines on riverboats that connected upstream towns with the bustling port markets near Khartoum.</w:t>
      </w:r>
    </w:p>
    <w:p>
      <w:pPr>
        <w:pStyle w:val="BodyText"/>
      </w:pPr>
      <w:r>
        <w:t xml:space="preserve">This book highlights how these early engineers laid the foundation for today's maritime industry. Their legacy is evident in current maintenance protocols at major ports along</w:t>
      </w:r>
      <w:r>
        <w:t xml:space="preserve"> </w:t>
      </w:r>
      <w:r>
        <w:rPr>
          <w:bCs/>
          <w:b/>
        </w:rPr>
        <w:t xml:space="preserve">Sudan Khartoum</w:t>
      </w:r>
      <w:r>
        <w:t xml:space="preserve">'s waterfront, where modern diesel-electric propulsion systems dominate commercial transport fleets.</w:t>
      </w:r>
    </w:p>
    <w:bookmarkEnd w:id="22"/>
    <w:bookmarkEnd w:id="23"/>
    <w:bookmarkStart w:id="24" w:name="X73f0e1bd14c853a3800650938324cc996bc388a"/>
    <w:p>
      <w:pPr>
        <w:pStyle w:val="Heading2"/>
      </w:pPr>
      <w:r>
        <w:t xml:space="preserve">III. Technical Contributions of a Marine Engineer to Sudan Khartoum's Infrastructure</w:t>
      </w:r>
    </w:p>
    <w:p>
      <w:pPr>
        <w:pStyle w:val="FirstParagraph"/>
      </w:pPr>
      <w:r>
        <w:t xml:space="preserve">The book provides an in-depth analysis of the technical contributions made by</w:t>
      </w:r>
      <w:r>
        <w:t xml:space="preserve"> </w:t>
      </w:r>
      <w:r>
        <w:rPr>
          <w:bCs/>
          <w:b/>
        </w:rPr>
        <w:t xml:space="preserve">Sudan Khartoum</w:t>
      </w:r>
      <w:r>
        <w:t xml:space="preserve"> </w:t>
      </w:r>
      <w:r>
        <w:rPr>
          <w:iCs/>
          <w:i/>
        </w:rPr>
        <w:t xml:space="preserve">(local marine engineering professionals)</w:t>
      </w:r>
      <w:r>
        <w:t xml:space="preserve">  to critical infrastructure projects. These include:</w:t>
      </w:r>
    </w:p>
    <w:p>
      <w:pPr>
        <w:pStyle w:val="BodyText"/>
      </w:pPr>
      <w:r>
        <w:rPr>
          <w:bCs/>
          <w:b/>
        </w:rPr>
        <w:t xml:space="preserve">Maintenance of River Ferries:</w:t>
      </w:r>
      <w:r>
        <w:t xml:space="preserve">  Daily operation and maintenance of passenger ferries crossing the Blue Nile near downtown</w:t>
      </w:r>
      <w:r>
        <w:t xml:space="preserve"> </w:t>
      </w:r>
      <w:r>
        <w:rPr>
          <w:bCs/>
          <w:b/>
        </w:rPr>
        <w:t xml:space="preserve">Sudan Khartoum</w:t>
      </w:r>
      <w:r>
        <w:t xml:space="preserve">.</w:t>
      </w:r>
    </w:p>
    <w:p>
      <w:pPr>
        <w:pStyle w:val="BodyText"/>
      </w:pPr>
      <w:r>
        <w:rPr>
          <w:bCs/>
          <w:b/>
        </w:rPr>
        <w:t xml:space="preserve">Dredging Operations: </w:t>
      </w:r>
      <w:r>
        <w:t xml:space="preserve"> </w:t>
      </w:r>
      <w:r>
        <w:t xml:space="preserve">Ensuring navigable depth for larger vessels traveling between Port Sudan on the Red Sea coast and inland cities like</w:t>
      </w:r>
      <w:r>
        <w:t xml:space="preserve"> </w:t>
      </w:r>
      <w:r>
        <w:rPr>
          <w:bCs/>
          <w:b/>
        </w:rPr>
        <w:t xml:space="preserve">Sudan Khartoum</w:t>
      </w:r>
      <w:r>
        <w:t xml:space="preserve">  through dredging activities.</w:t>
      </w:r>
    </w:p>
    <w:p>
      <w:pPr>
        <w:pStyle w:val="BodyText"/>
      </w:pPr>
      <w:r>
        <w:rPr>
          <w:bCs/>
          <w:b/>
        </w:rPr>
        <w:t xml:space="preserve">Pumping Stations:</w:t>
      </w:r>
      <w:r>
        <w:t xml:space="preserve">  Construction and upkeep of pumping stations that supply freshwater to urban centers within</w:t>
      </w:r>
      <w:r>
        <w:t xml:space="preserve"> </w:t>
      </w:r>
      <w:r>
        <w:rPr>
          <w:bCs/>
          <w:b/>
        </w:rPr>
        <w:t xml:space="preserve">Sudan Khartoum</w:t>
      </w:r>
      <w:r>
        <w:t xml:space="preserve">.</w:t>
      </w:r>
    </w:p>
    <w:p>
      <w:pPr>
        <w:pStyle w:val="BodyText"/>
      </w:pPr>
      <w:r>
        <w:rPr>
          <w:bCs/>
          <w:b/>
        </w:rPr>
        <w:t xml:space="preserve">Hull Integrity Assessments: </w:t>
      </w:r>
      <w:r>
        <w:t xml:space="preserve"> </w:t>
      </w:r>
      <w:r>
        <w:t xml:space="preserve">Regular inspections conducted by certified</w:t>
      </w:r>
      <w:r>
        <w:t xml:space="preserve"> </w:t>
      </w:r>
      <w:r>
        <w:rPr>
          <w:bCs/>
          <w:b/>
        </w:rPr>
        <w:t xml:space="preserve">Marine Engineers</w:t>
      </w:r>
      <w:r>
        <w:t xml:space="preserve">  to prevent hull corrosion caused by sediment-heavy waters typical of the Nile River basin.</w:t>
      </w:r>
    </w:p>
    <w:p>
      <w:pPr>
        <w:pStyle w:val="BodyText"/>
      </w:pPr>
      <w:r>
        <w:t xml:space="preserve">IV. Socio-Economic Impact on Sudan Khartoum’s Economy</w:t>
      </w:r>
    </w:p>
    <w:p>
      <w:pPr>
        <w:pStyle w:val="BodyText"/>
      </w:pPr>
      <w:r>
        <w:t xml:space="preserve">The</w:t>
      </w:r>
      <w:r>
        <w:t xml:space="preserve"> </w:t>
      </w:r>
      <w:r>
        <w:rPr>
          <w:bCs/>
          <w:b/>
          <w:iCs/>
          <w:i/>
        </w:rPr>
        <w:t xml:space="preserve">Sudan Khartoum</w:t>
      </w:r>
      <w:r>
        <w:t xml:space="preserve"> </w:t>
      </w:r>
      <w:r>
        <w:rPr>
          <w:iCs/>
          <w:i/>
        </w:rPr>
        <w:t xml:space="preserve">(book report document)</w:t>
      </w:r>
      <w:r>
        <w:t xml:space="preserve">  highlights the significant socio-economic impact of skilled marine engineers on local economies. By ensuring safe and efficient transportation networks across major rivers flowing through</w:t>
      </w:r>
      <w:r>
        <w:t xml:space="preserve"> </w:t>
      </w:r>
      <w:r>
        <w:rPr>
          <w:bCs/>
          <w:b/>
        </w:rPr>
        <w:t xml:space="preserve">Sudan Khartoum</w:t>
      </w:r>
      <w:r>
        <w:t xml:space="preserve">, these professionals facilitate trade, tourism, and emergency response efforts.</w:t>
      </w:r>
    </w:p>
    <w:p>
      <w:pPr>
        <w:pStyle w:val="BodyText"/>
      </w:pPr>
      <w:r>
        <w:t xml:space="preserve">Furthermore, training programs established in universities within</w:t>
      </w:r>
      <w:r>
        <w:t xml:space="preserve"> </w:t>
      </w:r>
      <w:r>
        <w:rPr>
          <w:bCs/>
          <w:b/>
        </w:rPr>
        <w:t xml:space="preserve">Sudan Khartoum</w:t>
      </w:r>
      <w:r>
        <w:t xml:space="preserve">  have produced generations of competent marine engineers who contribute not only locally but also internationally. This global presence enhances the reputation of Sudanese maritime expertise while providing economic opportunities for families residing in</w:t>
      </w:r>
      <w:r>
        <w:t xml:space="preserve"> </w:t>
      </w:r>
      <w:r>
        <w:rPr>
          <w:bCs/>
          <w:b/>
        </w:rPr>
        <w:t xml:space="preserve">Sudan Khartoum</w:t>
      </w:r>
      <w:r>
        <w:t xml:space="preserve">.</w:t>
      </w:r>
    </w:p>
    <w:bookmarkEnd w:id="24"/>
    <w:bookmarkStart w:id="25" w:name="X70bed901e4decaf6086f8e047325014a6b3090f"/>
    <w:p>
      <w:pPr>
        <w:pStyle w:val="Heading2"/>
      </w:pPr>
      <w:r>
        <w:t xml:space="preserve">V. Challenges Faced by Marine Engineers Operating Within Sudan Khartoum</w:t>
      </w:r>
    </w:p>
    <w:p>
      <w:pPr>
        <w:pStyle w:val="FirstParagraph"/>
      </w:pPr>
      <w:r>
        <w:t xml:space="preserve">The book does not shy away from discussing challenges faced by professionals working as</w:t>
      </w:r>
      <w:r>
        <w:t xml:space="preserve"> </w:t>
      </w:r>
      <w:r>
        <w:rPr>
          <w:bCs/>
          <w:b/>
          <w:iCs/>
          <w:i/>
        </w:rPr>
        <w:t xml:space="preserve">Sudan Khartoum-based marine engineers</w:t>
      </w:r>
      <w:r>
        <w:t xml:space="preserve">. Some key issues include:</w:t>
      </w:r>
    </w:p>
    <w:p>
      <w:pPr>
        <w:pStyle w:val="BodyText"/>
      </w:pPr>
      <w:r>
        <w:t xml:space="preserve"> Limited access to advanced diagnostic tools due to sanctions or import restrictions affecting equipment availability in</w:t>
      </w:r>
      <w:r>
        <w:t xml:space="preserve"> </w:t>
      </w:r>
      <w:r>
        <w:rPr>
          <w:bCs/>
          <w:b/>
        </w:rPr>
        <w:t xml:space="preserve">Sudan Khartoum</w:t>
      </w:r>
      <w:r>
        <w:t xml:space="preserve">.</w:t>
      </w:r>
    </w:p>
    <w:p>
      <w:pPr>
        <w:pStyle w:val="BodyText"/>
      </w:pPr>
      <w:r>
        <w:rPr>
          <w:bCs/>
          <w:b/>
        </w:rPr>
        <w:t xml:space="preserve">Environmental Concerns: </w:t>
      </w:r>
      <w:r>
        <w:t xml:space="preserve">  Managing pollution levels caused by oil spills from aging vessels operating near sensitive ecosystems around</w:t>
      </w:r>
      <w:r>
        <w:t xml:space="preserve"> </w:t>
      </w:r>
      <w:r>
        <w:rPr>
          <w:bCs/>
          <w:b/>
        </w:rPr>
        <w:t xml:space="preserve">Sudan Khartoum</w:t>
      </w:r>
      <w:r>
        <w:t xml:space="preserve">'s riverbanks.</w:t>
      </w:r>
    </w:p>
    <w:p>
      <w:pPr>
        <w:pStyle w:val="BodyText"/>
      </w:pPr>
      <w:r>
        <w:t xml:space="preserve">Skill Gap:   A shortage of specialized technical training institutions offering courses tailored specifically to modern marine technologies relevant to local conditions in</w:t>
      </w:r>
      <w:r>
        <w:t xml:space="preserve"> </w:t>
      </w:r>
      <w:r>
        <w:rPr>
          <w:bCs/>
          <w:b/>
        </w:rPr>
        <w:t xml:space="preserve">Sudan Khartoum</w:t>
      </w:r>
      <w:r>
        <w:t xml:space="preserve">.</w:t>
      </w:r>
    </w:p>
    <w:p>
      <w:pPr>
        <w:pStyle w:val="BodyText"/>
      </w:pPr>
      <w:r>
        <w:t xml:space="preserve">Funding Constraints: </w:t>
      </w:r>
    </w:p>
    <w:p>
      <w:pPr>
        <w:pStyle w:val="BodyText"/>
      </w:pPr>
      <w:r>
        <w:t xml:space="preserve">The report suggests solutions such as international partnerships for technology transfer and increased investment in vocational education targeting youth interested in pursuing careers as future</w:t>
      </w:r>
      <w:r>
        <w:t xml:space="preserve"> </w:t>
      </w:r>
      <w:r>
        <w:rPr>
          <w:bCs/>
          <w:b/>
          <w:iCs/>
          <w:i/>
        </w:rPr>
        <w:t xml:space="preserve">Sudan Khartoum marine engineers</w:t>
      </w:r>
      <w:r>
        <w:t xml:space="preserve">.VI. Conclusion: The Enduring Legacy of Sudan Khartoum's Marine Engineers</w:t>
      </w:r>
    </w:p>
    <w:p>
      <w:pPr>
        <w:pStyle w:val="BodyText"/>
      </w:pPr>
      <w:r>
        <w:t xml:space="preserve">In conclusion, this book emphasizes that the role of a</w:t>
      </w:r>
      <w:r>
        <w:t xml:space="preserve"> </w:t>
      </w:r>
      <w:r>
        <w:rPr>
          <w:bCs/>
          <w:b/>
        </w:rPr>
        <w:t xml:space="preserve">Sudan Khartoum-based marine engineer</w:t>
      </w:r>
      <w:r>
        <w:t xml:space="preserve">  is crucial to sustaining life and commerce along one of Africa's most iconic rivers. From historical steam-powered vessels to contemporary diesel engines powering modern ferries crossing bustling waterways in</w:t>
      </w:r>
      <w:r>
        <w:t xml:space="preserve"> </w:t>
      </w:r>
      <w:r>
        <w:rPr>
          <w:bCs/>
          <w:b/>
        </w:rPr>
        <w:t xml:space="preserve">Sudan Khartoum</w:t>
      </w:r>
      <w:r>
        <w:t xml:space="preserve">, these experts ensure safety, efficiency, and sustainability.</w:t>
      </w:r>
    </w:p>
    <w:p>
      <w:pPr>
        <w:pStyle w:val="BodyText"/>
      </w:pPr>
      <w:r>
        <w:t xml:space="preserve">As Sudan continues its development journey under the leadership focused on enhancing infrastructure within</w:t>
      </w:r>
      <w:r>
        <w:t xml:space="preserve"> </w:t>
      </w:r>
      <w:r>
        <w:rPr>
          <w:bCs/>
          <w:b/>
          <w:iCs/>
          <w:i/>
        </w:rPr>
        <w:t xml:space="preserve">Sudan Khartoum</w:t>
      </w:r>
      <w:r>
        <w:t xml:space="preserve">, it becomes imperative to support ongoing education initiatives aimed at nurturing talent capable of meeting future maritime demands. The enduring legacy left behind by past generations serves as inspiration for upcoming engineers eager to make their mark while contributing positively towards progress in their beloved homeland — particularly within</w:t>
      </w:r>
      <w:r>
        <w:t xml:space="preserve"> </w:t>
      </w:r>
      <w:r>
        <w:rPr>
          <w:bCs/>
          <w:b/>
        </w:rPr>
        <w:t xml:space="preserve">Sudan Khartoum</w:t>
      </w:r>
      <w:r>
        <w:t xml:space="preserve"> </w:t>
      </w:r>
      <w:r>
        <w:t xml:space="preserve">itself.</w:t>
      </w:r>
    </w:p>
    <w:p>
      <w:pPr>
        <w:pStyle w:val="BodyText"/>
      </w:pPr>
      <w:r>
        <w:t xml:space="preserve">Ultimately, reading this compelling narrative provides valuable insights into understanding both human ingenuity reflected through engineering achievements alongside environmental stewardship required when operating complex machinery amidst delicate ecological zones surrounding</w:t>
      </w:r>
      <w:r>
        <w:t xml:space="preserve"> </w:t>
      </w:r>
      <w:r>
        <w:rPr>
          <w:bCs/>
          <w:b/>
          <w:iCs/>
          <w:i/>
        </w:rPr>
        <w:t xml:space="preserve">Sudan Khartoum</w:t>
      </w:r>
      <w:r>
        <w:t xml:space="preserve">.VII. Recommendations for Further Study Related to Sudan Khartoum &amp; Marine Engineering</w:t>
      </w:r>
    </w:p>
    <w:p>
      <w:pPr>
        <w:pStyle w:val="BodyText"/>
      </w:pPr>
      <w:r>
        <w:t xml:space="preserve">  </w:t>
      </w:r>
    </w:p>
    <w:p>
      <w:pPr>
        <w:pStyle w:val="BodyText"/>
      </w:pPr>
      <w:r>
        <w:t xml:space="preserve">Case Studies:   Examining specific projects undertaken by local firms employing</w:t>
      </w:r>
      <w:r>
        <w:t xml:space="preserve"> </w:t>
      </w:r>
      <w:r>
        <w:rPr>
          <w:bCs/>
          <w:b/>
          <w:iCs/>
          <w:i/>
        </w:rPr>
        <w:t xml:space="preserve">Sudan Khartoum marine engineers</w:t>
      </w:r>
      <w:r>
        <w:t xml:space="preserve">.</w:t>
      </w:r>
    </w:p>
    <w:p>
      <w:pPr>
        <w:pStyle w:val="BodyText"/>
      </w:pPr>
      <w:r>
        <w:t xml:space="preserve">Policies Impacting Maritime Industries: </w:t>
      </w:r>
    </w:p>
    <w:p>
      <w:pPr>
        <w:pStyle w:val="BodyText"/>
      </w:pPr>
      <w:r>
        <w:t xml:space="preserve">This concludes our comprehensive review analyzing how well the book addresses themes connected directly related back primarily toward central focus point identified earlier namely being concerned specifically about impact brought forth via skilled individual practitioners operating professionally within geographical confines encompassing entirety region known collectively today simply referred widely internationally nowadays predominantly using shortened version name commonly recognized globally henceforth continuing forward moving onward into next chapter dedicated entirely covering aforementioned subjects thoroughly exhaustively ensuring complete clarity achieved throughout entire duration spent engaged deeply exploring each facet involved carefully considered every angle presented clearly without ambiguity whatsoever leaving room misunderstanding possible thereby guaranteeing highest level accuracy maintained consistently across all sections discussed herein above thus fulfilling objective set forth initially upon beginning work done here today.</w:t>
      </w:r>
    </w:p>
    <w:p>
      <w:pPr>
        <w:pStyle w:val="BodyText"/>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Marine Engineer in Sudan Khartoum</dc:title>
  <dc:creator/>
  <dc:language>en</dc:language>
  <cp:keywords/>
  <dcterms:created xsi:type="dcterms:W3CDTF">2026-07-29T17:59:56Z</dcterms:created>
  <dcterms:modified xsi:type="dcterms:W3CDTF">2026-07-29T17:59:56Z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