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Bangalore</w:t>
      </w:r>
    </w:p>
    <w:bookmarkStart w:id="28" w:name="X61f220a99c2a0e0c441c086f461694c670ff86c"/>
    <w:p>
      <w:pPr>
        <w:pStyle w:val="Heading1"/>
      </w:pPr>
      <w:r>
        <w:t xml:space="preserve">Book Report Synthesis: The Strategic Marketing Manager in the Dynamic Ecosystem of India Bangalore</w:t>
      </w:r>
    </w:p>
    <w:p>
      <w:pPr>
        <w:pStyle w:val="FirstParagraph"/>
      </w:pPr>
      <w:r>
        <w:rPr>
          <w:bCs/>
          <w:b/>
        </w:rPr>
        <w:t xml:space="preserve">Date:</w:t>
      </w:r>
      <w:r>
        <w:t xml:space="preserve"> </w:t>
      </w:r>
      <w:r>
        <w:t xml:space="preserve">October 26, 2023</w:t>
      </w:r>
      <w:r>
        <w:br/>
      </w:r>
      <w:r>
        <w:rPr>
          <w:bCs/>
          <w:b/>
        </w:rPr>
        <w:t xml:space="preserve">Subject:</w:t>
      </w:r>
      <w:r>
        <w:t xml:space="preserve">The Evolution and Challenges of the Marketing Manager Role in India Bangalore</w:t>
      </w:r>
      <w:r>
        <w:br/>
      </w:r>
      <w:r>
        <w:rPr>
          <w:iCs/>
          <w:i/>
        </w:rPr>
        <w:t xml:space="preserve">Note: This report synthesizes key themes from contemporary literature on digital marketing, behavioral economics, and the Indian startup ecosystem.</w:t>
      </w:r>
    </w:p>
    <w:bookmarkStart w:id="20" w:name="introduction"/>
    <w:p>
      <w:pPr>
        <w:pStyle w:val="Heading2"/>
      </w:pPr>
      <w:r>
        <w:t xml:space="preserve">1. Introduction</w:t>
      </w:r>
    </w:p>
    <w:p>
      <w:pPr>
        <w:pStyle w:val="FirstParagraph"/>
      </w:pPr>
      <w:r>
        <w:t xml:space="preserve">In recent years, the landscape of business management has undergone a seismic shift, driven largely by technological advancement and cultural nuance. This book report explores the critical role of a</w:t>
      </w:r>
      <w:r>
        <w:t xml:space="preserve"> </w:t>
      </w:r>
      <w:r>
        <w:rPr>
          <w:bCs/>
          <w:b/>
        </w:rPr>
        <w:t xml:space="preserve">Marketing Manager</w:t>
      </w:r>
      <w:r>
        <w:t xml:space="preserve">, specifically within one of the most vibrant economic hubs in South Asia:</w:t>
      </w:r>
      <w:r>
        <w:t xml:space="preserve"> </w:t>
      </w:r>
      <w:r>
        <w:rPr>
          <w:bCs/>
          <w:b/>
        </w:rPr>
        <w:t xml:space="preserve">India Bangalore</w:t>
      </w:r>
      <w:r>
        <w:t xml:space="preserve">. Often referred to as the "Silicon Valley of India," Bangalore presents a unique confluence of traditional values and hyper-modern innovation. For any professional or student studying international business, understanding how a</w:t>
      </w:r>
      <w:r>
        <w:t xml:space="preserve"> </w:t>
      </w:r>
      <w:r>
        <w:rPr>
          <w:iCs/>
          <w:i/>
        </w:rPr>
        <w:t xml:space="preserve">Marketing Manager</w:t>
      </w:r>
      <w:r>
        <w:t xml:space="preserve"> </w:t>
      </w:r>
      <w:r>
        <w:t xml:space="preserve">operates within the specific context of</w:t>
      </w:r>
      <w:r>
        <w:t xml:space="preserve"> </w:t>
      </w:r>
      <w:r>
        <w:rPr>
          <w:iCs/>
          <w:i/>
        </w:rPr>
        <w:t xml:space="preserve">India Bangalore</w:t>
      </w:r>
      <w:r>
        <w:t xml:space="preserve"> </w:t>
      </w:r>
      <w:r>
        <w:t xml:space="preserve">is essential. This document analyzes the strategic imperatives, cultural considerations, and digital competencies required to succeed in this market.</w:t>
      </w:r>
    </w:p>
    <w:bookmarkEnd w:id="20"/>
    <w:bookmarkStart w:id="21" w:name="the-unique-context-of-india-bangalore"/>
    <w:p>
      <w:pPr>
        <w:pStyle w:val="Heading2"/>
      </w:pPr>
      <w:r>
        <w:t xml:space="preserve">2. The Unique Context of India Bangalore</w:t>
      </w:r>
    </w:p>
    <w:p>
      <w:pPr>
        <w:pStyle w:val="FirstParagraph"/>
      </w:pPr>
      <w:r>
        <w:t xml:space="preserve">To understand the responsibilities of a marketing leader here, one must first appreciate the ecosystem.</w:t>
      </w:r>
      <w:r>
        <w:t xml:space="preserve"> </w:t>
      </w:r>
      <w:r>
        <w:rPr>
          <w:bCs/>
          <w:b/>
        </w:rPr>
        <w:t xml:space="preserve">India Bangalore</w:t>
      </w:r>
      <w:r>
        <w:t xml:space="preserve"> </w:t>
      </w:r>
      <w:r>
        <w:t xml:space="preserve">is not merely a city; it is an incubator for global technology giants and thousands of disruptive startups. The demographic profile is distinct: highly educated, young, tech-savvy, yet deeply rooted in regional traditions. Literature on emerging markets highlights that a generic "global" strategy rarely succeeds here without localization.</w:t>
      </w:r>
    </w:p>
    <w:p>
      <w:pPr>
        <w:pStyle w:val="BodyText"/>
      </w:pPr>
      <w:r>
        <w:t xml:space="preserve">The city serves as the nerve center for India’s IT sector, attracting talent from across the country and the world. Consequently, a</w:t>
      </w:r>
      <w:r>
        <w:t xml:space="preserve"> </w:t>
      </w:r>
      <w:r>
        <w:rPr>
          <w:bCs/>
          <w:b/>
        </w:rPr>
        <w:t xml:space="preserve">Marketing Manager</w:t>
      </w:r>
      <w:r>
        <w:t xml:space="preserve"> </w:t>
      </w:r>
      <w:r>
        <w:t xml:space="preserve">in this region must navigate a complex consumer psyche. The consumer is bilingual or multilingual, comfortable with global brands but loyal to local sentiments that resonate with their cultural identity. The report emphasizes that success in</w:t>
      </w:r>
      <w:r>
        <w:t xml:space="preserve"> </w:t>
      </w:r>
      <w:r>
        <w:rPr>
          <w:iCs/>
          <w:i/>
        </w:rPr>
        <w:t xml:space="preserve">India Bangalore</w:t>
      </w:r>
      <w:r>
        <w:t xml:space="preserve"> </w:t>
      </w:r>
      <w:r>
        <w:t xml:space="preserve">requires a blend of data-driven precision and emotional intelligence.</w:t>
      </w:r>
    </w:p>
    <w:bookmarkEnd w:id="21"/>
    <w:bookmarkStart w:id="24" w:name="Xd59e3c4fc5b14815c7c1ea1c4a18617443a801b"/>
    <w:p>
      <w:pPr>
        <w:pStyle w:val="Heading2"/>
      </w:pPr>
      <w:r>
        <w:t xml:space="preserve">3. Core Responsibilities of the Marketing Manager</w:t>
      </w:r>
    </w:p>
    <w:p>
      <w:pPr>
        <w:pStyle w:val="FirstParagraph"/>
      </w:pPr>
      <w:r>
        <w:t xml:space="preserve">The role of the</w:t>
      </w:r>
      <w:r>
        <w:t xml:space="preserve"> </w:t>
      </w:r>
      <w:r>
        <w:rPr>
          <w:bCs/>
          <w:b/>
        </w:rPr>
        <w:t xml:space="preserve">Marketing Manager</w:t>
      </w:r>
      <w:r>
        <w:t xml:space="preserve">, as analyzed through recent business case studies, extends far beyond traditional advertising. In the fast-paced environment of</w:t>
      </w:r>
      <w:r>
        <w:t xml:space="preserve"> </w:t>
      </w:r>
      <w:r>
        <w:rPr>
          <w:iCs/>
          <w:i/>
        </w:rPr>
        <w:t xml:space="preserve">India Bangalore</w:t>
      </w:r>
      <w:r>
        <w:t xml:space="preserve">, this role is multifaceted.</w:t>
      </w:r>
    </w:p>
    <w:bookmarkStart w:id="22" w:name="Xe2c8600284b2180e7907dc3f2bed345443fc014"/>
    <w:p>
      <w:pPr>
        <w:pStyle w:val="Heading3"/>
      </w:pPr>
      <w:r>
        <w:t xml:space="preserve">a. Digital Dominance and Omnichannel Strategy</w:t>
      </w:r>
    </w:p>
    <w:p>
      <w:pPr>
        <w:pStyle w:val="FirstParagraph"/>
      </w:pPr>
      <w:r>
        <w:rPr>
          <w:bCs/>
          <w:b/>
        </w:rPr>
        <w:t xml:space="preserve">India Bangalore</w:t>
      </w:r>
      <w:r>
        <w:t xml:space="preserve"> </w:t>
      </w:r>
      <w:r>
        <w:t xml:space="preserve">has one of the highest smartphone penetration rates in India. Therefore, a primary duty of the</w:t>
      </w:r>
      <w:r>
        <w:t xml:space="preserve"> </w:t>
      </w:r>
      <w:r>
        <w:rPr>
          <w:iCs/>
          <w:i/>
        </w:rPr>
        <w:t xml:space="preserve">Marketing Manager</w:t>
      </w:r>
      <w:r>
        <w:t xml:space="preserve"> </w:t>
      </w:r>
      <w:r>
        <w:t xml:space="preserve">is mastering digital channels. This includes Search Engine Optimization (SEO), Content Marketing, and Social Media Management tailored to platforms like Instagram, LinkedIn, and increasingly WhatsApp Business. The report notes that while global trends focus on TikTok or Twitter/X success stories in the West, a</w:t>
      </w:r>
      <w:r>
        <w:t xml:space="preserve"> </w:t>
      </w:r>
      <w:r>
        <w:rPr>
          <w:bCs/>
          <w:b/>
        </w:rPr>
        <w:t xml:space="preserve">Marketing Manager</w:t>
      </w:r>
      <w:r>
        <w:t xml:space="preserve"> </w:t>
      </w:r>
      <w:r>
        <w:t xml:space="preserve">in</w:t>
      </w:r>
      <w:r>
        <w:t xml:space="preserve"> </w:t>
      </w:r>
      <w:r>
        <w:rPr>
          <w:iCs/>
          <w:i/>
        </w:rPr>
        <w:t xml:space="preserve">India Bangalore</w:t>
      </w:r>
      <w:r>
        <w:t xml:space="preserve"> </w:t>
      </w:r>
      <w:r>
        <w:t xml:space="preserve">must prioritize localized digital engagement where community trust is built through peer reviews and influencer endorsements.</w:t>
      </w:r>
    </w:p>
    <w:bookmarkEnd w:id="22"/>
    <w:bookmarkStart w:id="23" w:name="b.-localization-vs.-globalization"/>
    <w:p>
      <w:pPr>
        <w:pStyle w:val="Heading3"/>
      </w:pPr>
      <w:r>
        <w:t xml:space="preserve">b. Localization vs. Globalization</w:t>
      </w:r>
    </w:p>
    <w:p>
      <w:pPr>
        <w:pStyle w:val="FirstParagraph"/>
      </w:pPr>
      <w:r>
        <w:t xml:space="preserve">A recurring theme in modern marketing literature is the tension between global brand consistency and local relevance. In</w:t>
      </w:r>
      <w:r>
        <w:t xml:space="preserve"> </w:t>
      </w:r>
      <w:r>
        <w:rPr>
          <w:iCs/>
          <w:i/>
        </w:rPr>
        <w:t xml:space="preserve">India Bangalore</w:t>
      </w:r>
      <w:r>
        <w:t xml:space="preserve">, this balance is delicate. The</w:t>
      </w:r>
      <w:r>
        <w:t xml:space="preserve"> </w:t>
      </w:r>
      <w:r>
        <w:rPr>
          <w:bCs/>
          <w:b/>
        </w:rPr>
        <w:t xml:space="preserve">Marketing Manager</w:t>
      </w:r>
      <w:r>
        <w:t xml:space="preserve"> </w:t>
      </w:r>
      <w:r>
        <w:t xml:space="preserve">must ensure that campaigns resonate with the local Kannada, Hindi, and English-speaking populations without alienating the international clientele that frequents the city’s tech parks. Successful case studies highlight campaigns that use local festivals, regional humor, or social causes relevant to Karnataka residents.</w:t>
      </w:r>
    </w:p>
    <w:bookmarkEnd w:id="23"/>
    <w:bookmarkEnd w:id="24"/>
    <w:bookmarkStart w:id="25" w:name="key-challenges-and-strategic-adaptations"/>
    <w:p>
      <w:pPr>
        <w:pStyle w:val="Heading2"/>
      </w:pPr>
      <w:r>
        <w:t xml:space="preserve">4. Key Challenges and Strategic Adaptations</w:t>
      </w:r>
    </w:p>
    <w:p>
      <w:pPr>
        <w:pStyle w:val="FirstParagraph"/>
      </w:pPr>
      <w:r>
        <w:t xml:space="preserve">The environment of</w:t>
      </w:r>
      <w:r>
        <w:t xml:space="preserve"> </w:t>
      </w:r>
      <w:r>
        <w:rPr>
          <w:bCs/>
          <w:b/>
        </w:rPr>
        <w:t xml:space="preserve">India Bangalore</w:t>
      </w:r>
      <w:r>
        <w:t xml:space="preserve"> </w:t>
      </w:r>
      <w:r>
        <w:t xml:space="preserve">is competitive. With a high density of startups and established MNCs vying for attention, the bar for creativity is exceptionally high. The report identifies three main challenges:</w:t>
      </w:r>
    </w:p>
    <w:p>
      <w:pPr>
        <w:numPr>
          <w:ilvl w:val="0"/>
          <w:numId w:val="1001"/>
        </w:numPr>
        <w:pStyle w:val="Compact"/>
      </w:pPr>
      <w:r>
        <w:rPr>
          <w:bCs/>
          <w:b/>
        </w:rPr>
        <w:t xml:space="preserve">Rapid Trend Cycles:</w:t>
      </w:r>
      <w:r>
        <w:t xml:space="preserve"> </w:t>
      </w:r>
      <w:r>
        <w:t xml:space="preserve">Consumer preferences in</w:t>
      </w:r>
      <w:r>
        <w:t xml:space="preserve"> </w:t>
      </w:r>
      <w:r>
        <w:rPr>
          <w:iCs/>
          <w:i/>
        </w:rPr>
        <w:t xml:space="preserve">India Bangalore</w:t>
      </w:r>
      <w:r>
        <w:t xml:space="preserve"> </w:t>
      </w:r>
      <w:r>
        <w:t xml:space="preserve">shift rapidly due to high exposure to global trends. A</w:t>
      </w:r>
      <w:r>
        <w:t xml:space="preserve"> </w:t>
      </w:r>
      <w:r>
        <w:rPr>
          <w:bCs/>
          <w:b/>
        </w:rPr>
        <w:t xml:space="preserve">Marketing Manager</w:t>
      </w:r>
      <w:r>
        <w:t xml:space="preserve"> </w:t>
      </w:r>
      <w:r>
        <w:t xml:space="preserve">must be agile, capable of pivoting strategies within days rather than months.</w:t>
      </w:r>
    </w:p>
    <w:p>
      <w:pPr>
        <w:numPr>
          <w:ilvl w:val="0"/>
          <w:numId w:val="1001"/>
        </w:numPr>
        <w:pStyle w:val="Compact"/>
      </w:pPr>
      <w:r>
        <w:rPr>
          <w:bCs/>
          <w:b/>
        </w:rPr>
        <w:t xml:space="preserve">Budget Constraints:</w:t>
      </w:r>
      <w:r>
        <w:t xml:space="preserve"> </w:t>
      </w:r>
      <w:r>
        <w:t xml:space="preserve">While the tech sector is lucrative, many local enterprises operate with tight margins. The</w:t>
      </w:r>
      <w:r>
        <w:t xml:space="preserve"> </w:t>
      </w:r>
      <w:r>
        <w:rPr>
          <w:iCs/>
          <w:i/>
        </w:rPr>
        <w:t xml:space="preserve">Marketing Manager</w:t>
      </w:r>
      <w:r>
        <w:t xml:space="preserve"> </w:t>
      </w:r>
      <w:r>
        <w:t xml:space="preserve">must demonstrate ROI (Return on Investment) through performance marketing rather than just brand awareness.</w:t>
      </w:r>
    </w:p>
    <w:p>
      <w:pPr>
        <w:numPr>
          <w:ilvl w:val="0"/>
          <w:numId w:val="1001"/>
        </w:numPr>
        <w:pStyle w:val="Compact"/>
      </w:pPr>
      <w:r>
        <w:rPr>
          <w:bCs/>
          <w:b/>
        </w:rPr>
        <w:t xml:space="preserve">Talent Retention:</w:t>
      </w:r>
      <w:r>
        <w:t xml:space="preserve"> </w:t>
      </w:r>
      <w:r>
        <w:t xml:space="preserve">Bangalore is known for its high churn rate in talent. A critical aspect of the</w:t>
      </w:r>
      <w:r>
        <w:t xml:space="preserve"> </w:t>
      </w:r>
      <w:r>
        <w:rPr>
          <w:bCs/>
          <w:b/>
        </w:rPr>
        <w:t xml:space="preserve">Marketing Manager</w:t>
      </w:r>
      <w:r>
        <w:t xml:space="preserve">'s role is internal branding—ensuring that the marketing team itself remains engaged and innovative, reflecting the dynamic spirit of</w:t>
      </w:r>
      <w:r>
        <w:t xml:space="preserve"> </w:t>
      </w:r>
      <w:r>
        <w:rPr>
          <w:iCs/>
          <w:i/>
        </w:rPr>
        <w:t xml:space="preserve">India Bangalore</w:t>
      </w:r>
      <w:r>
        <w:t xml:space="preserve">.</w:t>
      </w:r>
    </w:p>
    <w:bookmarkEnd w:id="25"/>
    <w:bookmarkStart w:id="26" w:name="X12a0eb3c69a1bca365b951ed354ebc57918f0bd"/>
    <w:p>
      <w:pPr>
        <w:pStyle w:val="Heading2"/>
      </w:pPr>
      <w:r>
        <w:t xml:space="preserve">5. Essential Skills for Success in India Bangalore</w:t>
      </w:r>
    </w:p>
    <w:p>
      <w:pPr>
        <w:pStyle w:val="FirstParagraph"/>
      </w:pPr>
      <w:r>
        <w:t xml:space="preserve">Synthesizing various chapters from industry books, several core competencies emerge as non-negotiable for a successful profile:</w:t>
      </w:r>
    </w:p>
    <w:p>
      <w:pPr>
        <w:numPr>
          <w:ilvl w:val="0"/>
          <w:numId w:val="1002"/>
        </w:numPr>
        <w:pStyle w:val="Compact"/>
      </w:pPr>
      <w:r>
        <w:rPr>
          <w:bCs/>
          <w:b/>
        </w:rPr>
        <w:t xml:space="preserve">Data Analytics Proficiency:</w:t>
      </w:r>
      <w:r>
        <w:t xml:space="preserve"> </w:t>
      </w:r>
      <w:r>
        <w:t xml:space="preserve">The ability to interpret consumer data from digital platforms is paramount.</w:t>
      </w:r>
    </w:p>
    <w:p>
      <w:pPr>
        <w:numPr>
          <w:ilvl w:val="0"/>
          <w:numId w:val="1002"/>
        </w:numPr>
        <w:pStyle w:val="Compact"/>
      </w:pPr>
      <w:r>
        <w:rPr>
          <w:bCs/>
          <w:b/>
        </w:rPr>
        <w:t xml:space="preserve">Cultural Intelligence (CQ):</w:t>
      </w:r>
      <w:r>
        <w:t xml:space="preserve"> </w:t>
      </w:r>
      <w:r>
        <w:t xml:space="preserve">Understanding the nuances of Indian hierarchy, family values, and regional pride.</w:t>
      </w:r>
    </w:p>
    <w:p>
      <w:pPr>
        <w:numPr>
          <w:ilvl w:val="0"/>
          <w:numId w:val="1002"/>
        </w:numPr>
        <w:pStyle w:val="Compact"/>
      </w:pPr>
      <w:r>
        <w:t xml:space="preserve">&lt; strong&gt;Digital Fluency: Mastery of AI-driven marketing tools and automation software.</w:t>
      </w:r>
    </w:p>
    <w:p>
      <w:pPr>
        <w:numPr>
          <w:ilvl w:val="0"/>
          <w:numId w:val="1002"/>
        </w:numPr>
        <w:pStyle w:val="Compact"/>
      </w:pPr>
      <w:r>
        <w:rPr>
          <w:bCs/>
          <w:b/>
        </w:rPr>
        <w:t xml:space="preserve">Negotiation Skills:</w:t>
      </w:r>
      <w:r>
        <w:t xml:space="preserve"> </w:t>
      </w:r>
      <w:r>
        <w:t xml:space="preserve">Dealing with diverse stakeholders in the</w:t>
      </w:r>
      <w:r>
        <w:t xml:space="preserve"> </w:t>
      </w:r>
      <w:r>
        <w:rPr>
          <w:iCs/>
          <w:i/>
        </w:rPr>
        <w:t xml:space="preserve">India Bangalore</w:t>
      </w:r>
      <w:r>
        <w:t xml:space="preserve"> </w:t>
      </w:r>
      <w:r>
        <w:t xml:space="preserve">business ecosystem requires high emotional intelligence.</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Marketing Manager</w:t>
      </w:r>
      <w:r>
        <w:t xml:space="preserve">, particularly within the dynamic and competitive sphere of</w:t>
      </w:r>
      <w:r>
        <w:t xml:space="preserve"> </w:t>
      </w:r>
      <w:r>
        <w:rPr>
          <w:bCs/>
          <w:b/>
        </w:rPr>
        <w:t xml:space="preserve">India Bangalore</w:t>
      </w:r>
      <w:r>
        <w:t xml:space="preserve">, is one of the most demanding yet rewarding positions in modern business. It requires more than just knowledge of marketing theories; it demands an adaptive mindset that respects local culture while leveraging global technology. As literature suggests, those who can bridge the gap between traditional Indian values and the futuristic aspirations of</w:t>
      </w:r>
      <w:r>
        <w:t xml:space="preserve"> </w:t>
      </w:r>
      <w:r>
        <w:rPr>
          <w:iCs/>
          <w:i/>
        </w:rPr>
        <w:t xml:space="preserve">India Bangalore</w:t>
      </w:r>
      <w:r>
        <w:t xml:space="preserve"> </w:t>
      </w:r>
      <w:r>
        <w:t xml:space="preserve">will lead market growth.</w:t>
      </w:r>
    </w:p>
    <w:p>
      <w:pPr>
        <w:pStyle w:val="BodyText"/>
      </w:pPr>
      <w:r>
        <w:t xml:space="preserve">This report underscores that studying this role is not merely academic; it is a practical guide for navigating one of the world’s most exciting emerging markets. For professionals aiming to operate in</w:t>
      </w:r>
      <w:r>
        <w:t xml:space="preserve"> </w:t>
      </w:r>
      <w:r>
        <w:rPr>
          <w:bCs/>
          <w:b/>
        </w:rPr>
        <w:t xml:space="preserve">India Bangalore</w:t>
      </w:r>
      <w:r>
        <w:t xml:space="preserve">, mastering the art and science of modern marketing is not just an option, but a necessity for survival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Marketing Manager in India Bangalore</dc:title>
  <dc:creator/>
  <dc:language>en</dc:language>
  <cp:keywords/>
  <dcterms:created xsi:type="dcterms:W3CDTF">2026-07-29T18:06:49Z</dcterms:created>
  <dcterms:modified xsi:type="dcterms:W3CDTF">2026-07-29T18:06:49Z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