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Mathematical</w:t>
      </w:r>
      <w:r>
        <w:t xml:space="preserve"> </w:t>
      </w:r>
      <w:r>
        <w:t xml:space="preserve">Journey: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Brazil</w:t>
      </w:r>
      <w:r>
        <w:t xml:space="preserve"> </w:t>
      </w:r>
      <w:r>
        <w:t xml:space="preserve">Brasília</w:t>
      </w:r>
    </w:p>
    <w:bookmarkStart w:id="28" w:name="X7bae602e20f1aa30ac0f04ec53de5cc1c546842"/>
    <w:p>
      <w:pPr>
        <w:pStyle w:val="Heading1"/>
      </w:pPr>
      <w:r>
        <w:t xml:space="preserve">A Mathematical Journey: A Book Report on the Mathematician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and Academic Analysis of Mathematical Literature in the Federal District</w:t>
      </w:r>
    </w:p>
    <w:bookmarkStart w:id="20" w:name="Xca68f62bcd140ecf3b2ef11e482a2685d1d1ac5"/>
    <w:p>
      <w:pPr>
        <w:pStyle w:val="Heading2"/>
      </w:pPr>
      <w:r>
        <w:t xml:space="preserve">I. Introduction: The Intersection of Logic and Urban Planning</w:t>
      </w:r>
    </w:p>
    <w:p>
      <w:pPr>
        <w:pStyle w:val="FirstParagraph"/>
      </w:pPr>
      <w:r>
        <w:t xml:space="preserve">In the heart of Brazil's capital, a city celebrated not only for its architectural marvels but also for its emerging status as an academic hub, we find ourselves engaging with a text that transcends mere numbers. This Book Report serves as a comprehensive analysis of literature dedicated to the figure of the Mathematician, specifically contextualized within the unique cultural and intellectual landscape of Brazil Brasília. The city itself stands as a testament to human ingenuity—a place where concrete was molded into dreams, much like how mathematics molds abstract concepts into tangible realities.</w:t>
      </w:r>
    </w:p>
    <w:p>
      <w:pPr>
        <w:pStyle w:val="BodyText"/>
      </w:pPr>
      <w:r>
        <w:t xml:space="preserve">The purpose of this report is to explore how understanding the life and contributions of mathematicians can enrich the educational fabric of Brazil Brasília. As a capital city that houses numerous federal institutions, universities, and research centers such as the University of Brasília (UnB), there is a profound need for materials that humanize science. This document argues that studying the Mathematician is not just an academic exercise; it is a civic duty in a city built on planning and precision.</w:t>
      </w:r>
    </w:p>
    <w:bookmarkEnd w:id="20"/>
    <w:bookmarkStart w:id="21" w:name="X52012ffc9f5e69b11401d455b6884e67b8a5fd2"/>
    <w:p>
      <w:pPr>
        <w:pStyle w:val="Heading2"/>
      </w:pPr>
      <w:r>
        <w:t xml:space="preserve">II. Overview of the Mathematical Narrative</w:t>
      </w:r>
    </w:p>
    <w:p>
      <w:pPr>
        <w:pStyle w:val="FirstParagraph"/>
      </w:pPr>
      <w:r>
        <w:t xml:space="preserve">The selected literature provides a deep dive into the psyche, challenges, and breakthroughs of prominent mathematicians. It moves beyond equations to explore the human element behind complex theories. Whether discussing Euclid's geometry or Riemann's curvature, the text emphasizes creativity, persistence, and intuition. For readers in Brazil Brasília, these narratives resonate deeply with the spirit of construction that defines the city.</w:t>
      </w:r>
    </w:p>
    <w:p>
      <w:pPr>
        <w:pStyle w:val="BodyText"/>
      </w:pPr>
      <w:r>
        <w:t xml:space="preserve">"Mathematics is not about numbers, equations, computations, or algorithms: it is about understanding." — William Paul Thurston</w:t>
      </w:r>
      <w:r>
        <w:br/>
      </w:r>
      <w:r>
        <w:t xml:space="preserve">This quote encapsulates the essence of the book report's focus on comprehension and application within an urban context.</w:t>
      </w:r>
    </w:p>
    <w:p>
      <w:pPr>
        <w:pStyle w:val="BodyText"/>
      </w:pPr>
      <w:r>
        <w:t xml:space="preserve">The author effectively bridges the gap between historical figures and modern-day relevance. By highlighting how mathematical principles underpin everything from bridge construction to data encryption, the text appeals to a broad audience in Brazil Brasília, ranging from engineering students in Plan Piloto to educators in satellite cities.</w:t>
      </w:r>
    </w:p>
    <w:bookmarkEnd w:id="21"/>
    <w:bookmarkStart w:id="22" w:name="X8f7f87fa99b2e7a3f291b7565deaad98e2dfebe"/>
    <w:p>
      <w:pPr>
        <w:pStyle w:val="Heading2"/>
      </w:pPr>
      <w:r>
        <w:t xml:space="preserve">III. The Mathematician as a Cultural Icon</w:t>
      </w:r>
    </w:p>
    <w:p>
      <w:pPr>
        <w:pStyle w:val="FirstParagraph"/>
      </w:pPr>
      <w:r>
        <w:t xml:space="preserve">In many societies, mathematicians are viewed as distant intellectuals isolated from societal issues. However, this book portrays the Mathematician as a cultural icon of logic and order—a trait highly valued in Brazil Brasília. Given that the city was planned on paper before being built on ground, its residents appreciate systematic thinking and structural integrity. The Mathematician embodies these values.</w:t>
      </w:r>
    </w:p>
    <w:p>
      <w:pPr>
        <w:numPr>
          <w:ilvl w:val="0"/>
          <w:numId w:val="1001"/>
        </w:numPr>
        <w:pStyle w:val="Compact"/>
      </w:pPr>
      <w:r>
        <w:rPr>
          <w:bCs/>
          <w:b/>
        </w:rPr>
        <w:t xml:space="preserve">Historical Context:</w:t>
      </w:r>
      <w:r>
        <w:t xml:space="preserve"> </w:t>
      </w:r>
      <w:r>
        <w:t xml:space="preserve">The book traces the evolution of mathematical thought from ancient civilizations to modern day.</w:t>
      </w:r>
    </w:p>
    <w:p>
      <w:pPr>
        <w:numPr>
          <w:ilvl w:val="0"/>
          <w:numId w:val="1001"/>
        </w:numPr>
        <w:pStyle w:val="Compact"/>
      </w:pPr>
      <w:r>
        <w:rPr>
          <w:bCs/>
          <w:b/>
        </w:rPr>
        <w:t xml:space="preserve">Brazilian Contributions:</w:t>
      </w:r>
      <w:r>
        <w:t xml:space="preserve">A special section highlights Brazilian mathematicians who have influenced global standards, fostering pride among local students in Brazil Brasília.</w:t>
      </w:r>
    </w:p>
    <w:p>
      <w:pPr>
        <w:numPr>
          <w:ilvl w:val="0"/>
          <w:numId w:val="1001"/>
        </w:numPr>
        <w:pStyle w:val="Compact"/>
      </w:pPr>
      <w:r>
        <w:rPr>
          <w:bCs/>
          <w:b/>
        </w:rPr>
        <w:t xml:space="preserve">Cross-Disciplinary Impact:</w:t>
      </w:r>
      <w:r>
        <w:t xml:space="preserve">Demonstrates how mathematics intersects with art, music, and politics—themes relevant to the diverse population of the capital.</w:t>
      </w:r>
    </w:p>
    <w:bookmarkEnd w:id="22"/>
    <w:bookmarkStart w:id="25" w:name="X3dcf4c1c56bf24521dc1e9e3478e7f1d9e93c21"/>
    <w:p>
      <w:pPr>
        <w:pStyle w:val="Heading2"/>
      </w:pPr>
      <w:r>
        <w:t xml:space="preserve">IV. Relevance to Education in Brazil Brasília</w:t>
      </w:r>
    </w:p>
    <w:p>
      <w:pPr>
        <w:pStyle w:val="FirstParagraph"/>
      </w:pPr>
      <w:r>
        <w:t xml:space="preserve">Educational institutions in Brazil Brasília play a pivotal role in shaping future leaders. This Book Report underscores the importance of integrating biographical accounts of Mathematicians into the curriculum. Such integration helps students see mathematics not as a daunting subject but as a narrative of discovery and problem-solving.</w:t>
      </w:r>
    </w:p>
    <w:bookmarkStart w:id="23" w:name="a.-enhancing-critical-thinking"/>
    <w:p>
      <w:pPr>
        <w:pStyle w:val="Heading3"/>
      </w:pPr>
      <w:r>
        <w:t xml:space="preserve">A. Enhancing Critical Thinking</w:t>
      </w:r>
    </w:p>
    <w:p>
      <w:pPr>
        <w:pStyle w:val="FirstParagraph"/>
      </w:pPr>
      <w:r>
        <w:t xml:space="preserve">The analytical skills developed through studying mathematical history directly translate to critical thinking abilities essential for civic engagement in Brazil Brasília's democratic framework.</w:t>
      </w:r>
    </w:p>
    <w:bookmarkEnd w:id="23"/>
    <w:bookmarkStart w:id="24" w:name="b.-inspiring-future-generations"/>
    <w:p>
      <w:pPr>
        <w:pStyle w:val="Heading3"/>
      </w:pPr>
      <w:r>
        <w:t xml:space="preserve">B. Inspiring Future Generations</w:t>
      </w:r>
    </w:p>
    <w:p>
      <w:pPr>
        <w:pStyle w:val="FirstParagraph"/>
      </w:pPr>
      <w:r>
        <w:t xml:space="preserve">By showcasing the triumphs and failures of great Mathematicians, educators can inspire young minds in schools across the Federal District to pursue careers in STEM fields (Science, Technology, Engineering, and Mathematics).</w:t>
      </w:r>
    </w:p>
    <w:bookmarkEnd w:id="24"/>
    <w:bookmarkEnd w:id="25"/>
    <w:bookmarkStart w:id="26" w:name="X5e918a36dfac3df6066d9956dde68e773c50729"/>
    <w:p>
      <w:pPr>
        <w:pStyle w:val="Heading2"/>
      </w:pPr>
      <w:r>
        <w:t xml:space="preserve">V. Personal Reflections on Reading Experience</w:t>
      </w:r>
    </w:p>
    <w:p>
      <w:pPr>
        <w:pStyle w:val="FirstParagraph"/>
      </w:pPr>
      <w:r>
        <w:t xml:space="preserve">Reading this text offered a fresh perspective on how logic shapes our world. Living or working in Brazil Brasília provides a daily reminder of the consequences of bad planning versus good design. Similarly, the book illustrates how incorrect assumptions in mathematics can lead to flawed conclusions, while rigorous proofs yield universal truths.</w:t>
      </w:r>
    </w:p>
    <w:p>
      <w:pPr>
        <w:pStyle w:val="BodyText"/>
      </w:pPr>
      <w:r>
        <w:t xml:space="preserve">The narrative style made complex topics accessible without diluting their depth. For instance, chapters discussing number theory were framed through stories of ancient trade routes and cryptography—a relatable analogy for residents navigating modern digital economies.</w:t>
      </w:r>
    </w:p>
    <w:bookmarkEnd w:id="26"/>
    <w:bookmarkStart w:id="27" w:name="Xfa050871b7effa7fd555431fd8a0d06407c9878"/>
    <w:p>
      <w:pPr>
        <w:pStyle w:val="Heading2"/>
      </w:pPr>
      <w:r>
        <w:t xml:space="preserve">VI. Conclusion: Building Bridges Through Numbers</w:t>
      </w:r>
    </w:p>
    <w:p>
      <w:pPr>
        <w:pStyle w:val="FirstParagraph"/>
      </w:pPr>
      <w:r>
        <w:t xml:space="preserve">In conclusion, this Book Report affirms that understanding the role of the Mathematician is crucial for fostering a culture of excellence in Brazil Brasília. The city serves as a living laboratory where urban planning meets social dynamics; likewise, mathematics serves as a universal language connecting disparate ideas.</w:t>
      </w:r>
    </w:p>
    <w:p>
      <w:pPr>
        <w:pStyle w:val="BodyText"/>
      </w:pPr>
      <w:r>
        <w:t xml:space="preserve">We recommend that libraries, schools, and community centers across Brazil Brasília adopt this literature to promote scientific literacy. By celebrating the Mathematician, we celebrate the power of human intellect to organize chaos into order—a fitting tribute for a city born out of visionary planning.</w:t>
      </w:r>
    </w:p>
    <w:p>
      <w:pPr>
        <w:pStyle w:val="BodyText"/>
      </w:pPr>
      <w:r>
        <w:t xml:space="preserve">Prepared by: Academic Research Unit</w:t>
      </w:r>
      <w:r>
        <w:br/>
      </w:r>
      <w:r>
        <w:t xml:space="preserve">Location: Brazil Brasília, Federal District</w:t>
      </w:r>
      <w:r>
        <w:br/>
      </w:r>
      <w:r>
        <w:t xml:space="preserve">© 2023 All Rights Reserved. For Educational Use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Mathematical Journey: A Book Report on the Mathematician in Brazil Brasília</dc:title>
  <dc:creator/>
  <dc:language>en</dc:language>
  <cp:keywords/>
  <dcterms:created xsi:type="dcterms:W3CDTF">2026-07-29T11:52:24Z</dcterms:created>
  <dcterms:modified xsi:type="dcterms:W3CDTF">2026-07-29T11:52:24Z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