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Australian</w:t>
      </w:r>
      <w:r>
        <w:t xml:space="preserve"> </w:t>
      </w:r>
      <w:r>
        <w:t xml:space="preserve">Context</w:t>
      </w:r>
    </w:p>
    <w:bookmarkStart w:id="26" w:name="X90f2557eba71f68773794ca2600051743059341"/>
    <w:p>
      <w:pPr>
        <w:pStyle w:val="Heading1"/>
      </w:pPr>
      <w:r>
        <w:t xml:space="preserve">Mechanic: A Comprehensive Book Report for the Australian Context</w:t>
      </w:r>
    </w:p>
    <w:p>
      <w:pPr>
        <w:pStyle w:val="FirstParagraph"/>
      </w:pPr>
      <w:r>
        <w:rPr>
          <w:bCs/>
          <w:b/>
        </w:rPr>
        <w:t xml:space="preserve">Date:</w:t>
      </w:r>
      <w:r>
        <w:t xml:space="preserve"> </w:t>
      </w:r>
      <w:r>
        <w:t xml:space="preserve">October 26, 2023</w:t>
      </w:r>
      <w:r>
        <w:br/>
      </w:r>
      <w:r>
        <w:rPr>
          <w:bCs/>
          <w:b/>
        </w:rPr>
        <w:t xml:space="preserve">Locus of Analysis:</w:t>
      </w:r>
      <w:r>
        <w:t xml:space="preserve"> </w:t>
      </w:r>
      <w:r>
        <w:t xml:space="preserve">Australia, Sydney</w:t>
      </w:r>
      <w:r>
        <w:br/>
      </w:r>
      <w:r>
        <w:rPr>
          <w:bCs/>
          <w:b/>
        </w:rPr>
        <w:t xml:space="preserve">Subject Matter Focus:</w:t>
      </w:r>
      <w:r>
        <w:t xml:space="preserve">The Profession and Culture of the Mechanic</w:t>
      </w:r>
    </w:p>
    <w:bookmarkStart w:id="20" w:name="X142fc03837dacfe6444b8f8c2bc1f3946f6b6d7"/>
    <w:p>
      <w:pPr>
        <w:pStyle w:val="Heading2"/>
      </w:pPr>
      <w:r>
        <w:t xml:space="preserve">Introduction: The Role of the Mechanic in Modern Society</w:t>
      </w:r>
    </w:p>
    <w:p>
      <w:pPr>
        <w:pStyle w:val="FirstParagraph"/>
      </w:pPr>
      <w:r>
        <w:t xml:space="preserve">In the bustling metropolis known as Australia Sydney, where traffic flows ceaselessly through arterial roads like George Street and down to the harbourside, there exists an unsung hero who ensures that mobility remains uninterrupted. This individual is the Mechanic. While many perceive automotive repair as a purely technical trade involving wrenches and grease, a deeper exploration into literature concerning this profession reveals a complex narrative of engineering precision, problem-solving under pressure, and essential community service. This report serves as an extensive analysis of the role of the mechanic, contextualized specifically within the unique geographical and economic landscape of Australia Sydney.</w:t>
      </w:r>
    </w:p>
    <w:p>
      <w:pPr>
        <w:pStyle w:val="BodyText"/>
      </w:pPr>
      <w:r>
        <w:t xml:space="preserve">The term "Mechanic" often conjures images of dirty overalls and smelly garages. However, in contemporary literature dedicated to automotive trades, the narrative has shifted significantly. Modern texts emphasize that a mechanic is now more akin to a software engineer who understands hardware. With the advent of computerized engine control units (ECUs) and hybrid technologies prevalent in Australian showrooms, the definition of what it means to be a Mechanic has evolved from manual labour to intellectual diagnostic rigour. This report aims to unpack these layers, highlighting why understanding this profession is critical for residents of Australia Sydney.</w:t>
      </w:r>
    </w:p>
    <w:bookmarkEnd w:id="20"/>
    <w:bookmarkStart w:id="21" w:name="X32cddb8d717707d918e5052ef0d727303abd0db"/>
    <w:p>
      <w:pPr>
        <w:pStyle w:val="Heading2"/>
      </w:pPr>
      <w:r>
        <w:t xml:space="preserve">The Technical Evolution: From Grease to Data</w:t>
      </w:r>
    </w:p>
    <w:p>
      <w:pPr>
        <w:pStyle w:val="FirstParagraph"/>
      </w:pPr>
      <w:r>
        <w:t xml:space="preserve">A primary theme in contemporary discussions regarding the Mechanic is the technological leap that has occurred over the last two decades. In Australia Sydney, where environmental regulations are strict and fuel efficiency is a major concern for consumers, vehicles are becoming increasingly complex. The traditional mechanic who could rely on auditory cues to diagnose a misfire must now interpret data streams via diagnostic scanners.</w:t>
      </w:r>
    </w:p>
    <w:p>
      <w:pPr>
        <w:pStyle w:val="BodyText"/>
      </w:pPr>
      <w:r>
        <w:t xml:space="preserve">This shift poses significant challenges and opportunities. For the residents of Australia Sydney, this means that the quality of automotive maintenance directly impacts both safety and environmental sustainability. Literature on modern mechanics highlights that today’s professional must possess a dual competency: mechanical intuition paired with digital literacy. This evolution is crucial for the local economy, as it raises the barrier to entry for unqualified operators, thereby protecting consumers from substandard repairs in a competitive market.</w:t>
      </w:r>
    </w:p>
    <w:bookmarkEnd w:id="21"/>
    <w:bookmarkStart w:id="22" w:name="X2dd1ab89330f59d24946bb196ef6912c68b647a"/>
    <w:p>
      <w:pPr>
        <w:pStyle w:val="Heading2"/>
      </w:pPr>
      <w:r>
        <w:t xml:space="preserve">The Cultural Significance of Mechanics in Australia Sydney</w:t>
      </w:r>
    </w:p>
    <w:p>
      <w:pPr>
        <w:pStyle w:val="FirstParagraph"/>
      </w:pPr>
      <w:r>
        <w:t xml:space="preserve">To understand the Mechanic within the context of Australia Sydney is to understand the city’s relationship with mobility. As one of the most densely populated cities on Earth, public transport is robust, yet private vehicle ownership remains high due to suburban sprawl extending from Inner West suburbs like Newtown to distant hubs like Parramatta or Bondi Beach. In this environment, the reliability of one’s vehicle is not a luxury; it is a necessity.</w:t>
      </w:r>
    </w:p>
    <w:p>
      <w:pPr>
        <w:pStyle w:val="BodyText"/>
      </w:pPr>
      <w:r>
        <w:t xml:space="preserve">The culture surrounding the Mechanic in Australia Sydney is one of trust and reliance. Unlike larger global cities where dealerships dominate every street corner, local independent workshops play a pivotal role in the community fabric. These establishments are often family-run businesses that have served generations of families in specific postcodes. The relationship between the driver and their trusted Mechanic is akin to a medical doctor-patient relationship; it requires transparency, honesty, and technical expertise.</w:t>
      </w:r>
    </w:p>
    <w:p>
      <w:pPr>
        <w:pStyle w:val="BodyText"/>
      </w:pPr>
      <w:r>
        <w:t xml:space="preserve">Furthermore, the harsh conditions faced by vehicles in Australia Sydney—ranging from high humidity near the harbour to dust from construction sites inland—accelerate wear and tear. This environmental factor necessitates a higher frequency of maintenance compared to cities with milder climates. Therefore, the Mechanic here is not just fixing cars; they are managing the lifecycle of assets in a demanding environment.</w:t>
      </w:r>
    </w:p>
    <w:bookmarkEnd w:id="22"/>
    <w:bookmarkStart w:id="23" w:name="Xf886cd33ca548fd0a37b183e8a24a82a2cae576"/>
    <w:p>
      <w:pPr>
        <w:pStyle w:val="Heading2"/>
      </w:pPr>
      <w:r>
        <w:t xml:space="preserve">Economic Implications and Industry Standards</w:t>
      </w:r>
    </w:p>
    <w:p>
      <w:pPr>
        <w:pStyle w:val="FirstParagraph"/>
      </w:pPr>
      <w:r>
        <w:t xml:space="preserve">The economic landscape of Australia Sydney further complicates the role of the Mechanic. With high labour costs and stringent regulatory frameworks enforced by bodies such as Fair Work NSW, the cost of automotive repair can be prohibitive for some residents. This creates a dynamic where consumers must be educated about their rights and the value of professional service.</w:t>
      </w:r>
    </w:p>
    <w:p>
      <w:pPr>
        <w:pStyle w:val="BodyText"/>
      </w:pPr>
      <w:r>
        <w:t xml:space="preserve">Books and industry reports often highlight the disparity between quick-fix oil change chains and comprehensive diagnostic centres. For the consumer in Australia Sydney, understanding this distinction is vital. The true value of a skilled Mechanic lies in accurate diagnosis, which prevents recurring issues and saves money in the long term. This economic argument is central to any modern discussion on automotive care.</w:t>
      </w:r>
    </w:p>
    <w:p>
      <w:pPr>
        <w:pStyle w:val="BodyText"/>
      </w:pPr>
      <w:r>
        <w:t xml:space="preserve">Additionally, the rise of electric vehicles (EVs) presents a new frontier for Mechanics in Australia Sydney. As state governments push for greener transport solutions, the skillset required to service EVs differs vastly from internal combustion engines. The literature suggests that the future Mechanic must be adaptable, willing to undergo continuous upskilling to handle high-voltage systems and battery management software. This transition represents both a threat of obsolescence for those unwilling to adapt and an opportunity for those who embrace the change.</w:t>
      </w:r>
    </w:p>
    <w:bookmarkEnd w:id="23"/>
    <w:bookmarkStart w:id="24" w:name="challenges-faced-by-the-modern-mechanic"/>
    <w:p>
      <w:pPr>
        <w:pStyle w:val="Heading2"/>
      </w:pPr>
      <w:r>
        <w:t xml:space="preserve">Challenges Faced by the Modern Mechanic</w:t>
      </w:r>
    </w:p>
    <w:p>
      <w:pPr>
        <w:pStyle w:val="FirstParagraph"/>
      </w:pPr>
      <w:r>
        <w:t xml:space="preserve">No discussion of this profession would be complete without addressing the challenges it faces. In Australia Sydney, Mechanics contend with several systemic issues:</w:t>
      </w:r>
    </w:p>
    <w:p>
      <w:pPr>
        <w:numPr>
          <w:ilvl w:val="0"/>
          <w:numId w:val="1001"/>
        </w:numPr>
        <w:pStyle w:val="Compact"/>
      </w:pPr>
      <w:r>
        <w:rPr>
          <w:bCs/>
          <w:b/>
        </w:rPr>
        <w:t xml:space="preserve">Skill Shortages:</w:t>
      </w:r>
      <w:r>
        <w:t xml:space="preserve"> </w:t>
      </w:r>
      <w:r>
        <w:t xml:space="preserve">There is a notable decline in young people entering the trade due to perceptions of low prestige and physical demands.</w:t>
      </w:r>
    </w:p>
    <w:p>
      <w:pPr>
        <w:numPr>
          <w:ilvl w:val="0"/>
          <w:numId w:val="1001"/>
        </w:numPr>
        <w:pStyle w:val="Compact"/>
      </w:pPr>
      <w:r>
        <w:rPr>
          <w:bCs/>
          <w:b/>
        </w:rPr>
        <w:t xml:space="preserve">Patient Vehicles:</w:t>
      </w:r>
      <w:r>
        <w:t xml:space="preserve"> </w:t>
      </w:r>
      <w:r>
        <w:t xml:space="preserve">Drivers are often reluctant to pay for repairs, leading to vehicles remaining on the road longer than is safe, increasing the risk of accidents in busy Sydney streets.</w:t>
      </w:r>
    </w:p>
    <w:p>
      <w:pPr>
        <w:numPr>
          <w:ilvl w:val="0"/>
          <w:numId w:val="1001"/>
        </w:numPr>
        <w:pStyle w:val="Compact"/>
      </w:pPr>
      <w:r>
        <w:rPr>
          <w:bCs/>
          <w:b/>
        </w:rPr>
        <w:t xml:space="preserve">Cybersecurity and Connectivity:</w:t>
      </w:r>
      <w:r>
        <w:t xml:space="preserve"> </w:t>
      </w:r>
      <w:r>
        <w:t xml:space="preserve">As cars become connected devices, Mechanics must also guard against cyber threats that could compromise vehicle safety.</w:t>
      </w:r>
    </w:p>
    <w:p>
      <w:pPr>
        <w:pStyle w:val="FirstParagraph"/>
      </w:pPr>
      <w:r>
        <w:t xml:space="preserve">Literature emphasizes that addressing these challenges requires a collaborative effort between government bodies, educational institutions, and the industry itself. Promoting the Mechanic as a high-tech profession is essential to attract new talent to Australia Sydney.</w:t>
      </w:r>
    </w:p>
    <w:bookmarkEnd w:id="24"/>
    <w:bookmarkStart w:id="25" w:name="X6c6fea25fe4a938e6a77957000f21cead24edd6"/>
    <w:p>
      <w:pPr>
        <w:pStyle w:val="Heading2"/>
      </w:pPr>
      <w:r>
        <w:t xml:space="preserve">Conclusion: The Indispensable Guardian of Mobility</w:t>
      </w:r>
    </w:p>
    <w:p>
      <w:pPr>
        <w:pStyle w:val="FirstParagraph"/>
      </w:pPr>
      <w:r>
        <w:t xml:space="preserve">In conclusion, this Book Report on the topic of "Mechanic" reveals that the role is far more profound than simple repair work. It is a discipline that sits at the intersection of technology, economics, and community service. In Australia Sydney, where life moves at a rapid pace and geographic distances are significant, the Mechanic acts as a critical enabler of daily life.</w:t>
      </w:r>
    </w:p>
    <w:p>
      <w:pPr>
        <w:pStyle w:val="BodyText"/>
      </w:pPr>
      <w:r>
        <w:t xml:space="preserve">The evolution from grease-monkey to tech-specialist underscores the need for respect and proper investment in this trade. For residents of Australia Sydney, recognizing the value of their local Mechanic is not just about maintaining a machine; it is about supporting a vital sector that keeps the city moving safely and efficiently. As technology continues to advance, so too will the narrative surrounding this profession, ensuring its relevance for generations to come.</w:t>
      </w:r>
    </w:p>
    <w:p>
      <w:pPr>
        <w:pStyle w:val="BodyText"/>
      </w:pPr>
      <w:r>
        <w:rPr>
          <w:bCs/>
          <w:b/>
        </w:rPr>
        <w:t xml:space="preserve">Final Thought:</w:t>
      </w:r>
      <w:r>
        <w:t xml:space="preserve"> </w:t>
      </w:r>
      <w:r>
        <w:t xml:space="preserve">Whether navigating the traffic of the Sydney Harbour Bridge or cruising along the Pacific Highway, every journey is made possible by the expertise of a Mechanic. Their work is invisible until it fails, yet their impact on our daily lives in Australia Sydney is undeniable.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Comprehensive Book Report for the Australian Context</dc:title>
  <dc:creator/>
  <dc:language>en</dc:language>
  <cp:keywords/>
  <dcterms:created xsi:type="dcterms:W3CDTF">2026-07-29T13:05:03Z</dcterms:created>
  <dcterms:modified xsi:type="dcterms:W3CDTF">2026-07-29T13:05:03Z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