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bookmarkStart w:id="20" w:name="book-report-metadata"/>
    <w:p>
      <w:pPr>
        <w:pStyle w:val="Heading3"/>
      </w:pPr>
      <w:r>
        <w:rPr>
          <w:bCs/>
          <w:b/>
        </w:rPr>
        <w:t xml:space="preserve">Book Report Metadata</w:t>
      </w:r>
    </w:p>
    <w:p>
      <w:pPr>
        <w:pStyle w:val="FirstParagraph"/>
      </w:pPr>
      <w:r>
        <w:rPr>
          <w:bCs/>
          <w:b/>
        </w:rPr>
        <w:t xml:space="preserve">Title:</w:t>
      </w:r>
      <w:r>
        <w:t xml:space="preserve">A Critical Analysis of the Narrative "Mechanic"</w:t>
      </w:r>
    </w:p>
    <w:p>
      <w:pPr>
        <w:pStyle w:val="BodyText"/>
      </w:pPr>
      <w:r>
        <w:rPr>
          <w:bCs/>
          <w:b/>
        </w:rPr>
        <w:t xml:space="preserve">Date:</w:t>
      </w:r>
      <w:r>
        <w:t xml:space="preserve">[Current Date]</w:t>
      </w:r>
    </w:p>
    <w:p>
      <w:pPr>
        <w:pStyle w:val="BodyText"/>
      </w:pPr>
      <w:r>
        <w:t xml:space="preserve">&lt; p&gt;&lt; strong &gt;Location :Brazil, São Paulo</w:t>
      </w:r>
    </w:p>
    <w:bookmarkEnd w:id="20"/>
    <w:bookmarkStart w:id="22" w:name="book-report-mechanic"/>
    <w:p>
      <w:pPr>
        <w:pStyle w:val="Heading1"/>
      </w:pPr>
      <w:r>
        <w:t xml:space="preserve">Book Report: Mechanic</w:t>
      </w:r>
    </w:p>
    <w:p>
      <w:pPr>
        <w:pStyle w:val="FirstParagraph"/>
      </w:pPr>
      <w:r>
        <w:t xml:space="preserve">Introduction</w:t>
      </w:r>
      <w:r>
        <w:t xml:space="preserve"> </w:t>
      </w:r>
      <w:r>
        <w:t xml:space="preserve">In the bustling metropolis of Brazil São Paulo, a city defined by its relentless pace, industrial might, and intricate social stratification , literary analysis often serves as a mirror to the societal conditions that define urban life . This report provides an in-depth examination of the book titled "Mechanic" . While various works may bear this title , we analyze it here through the lens of its thematic resonance with the industrial and human spirit found in major economic hubs like São Paulo. The narrative explores themes of labor, precision, survival, and the intricate machinery that powers modern society , both literally and metaphorically.</w:t>
      </w:r>
    </w:p>
    <w:p>
      <w:pPr>
        <w:pStyle w:val="BodyText"/>
      </w:pPr>
      <w:r>
        <w:t xml:space="preserve">Contextualizing 'Mechanic' in Brazil São Paulo</w:t>
      </w:r>
      <w:r>
        <w:t xml:space="preserve"> </w:t>
      </w:r>
      <w:r>
        <w:t xml:space="preserve">To fully appreciate the depth of "Mechanic" , one must consider the cultural backdrop of Brazil São Paulo. As the financial heart of Latin America , São Paulo is a city where mechanics are not just tradespeople but vital components of a vast economic engine . The book’s protagonist, much like many residents in this vibrant Brazilian state capital , navigates a world where technical skill meets existential struggle. The narrative reflects the duality of São Paulo: the gleaming skyscrapers of Avenida Paulista versus the complex infrastructure beneath the streets that requires constant maintenance and repair by skilled "Mechanics".</w:t>
      </w:r>
    </w:p>
    <w:bookmarkStart w:id="21" w:name="X7c90d33fe624d1c82f9f173fc03df6602255ac4"/>
    <w:p>
      <w:pPr>
        <w:pStyle w:val="Heading2"/>
      </w:pPr>
      <w:r>
        <w:t xml:space="preserve">Plot Summary and Thematic Analysis</w:t>
      </w:r>
      <w:r>
        <w:t xml:space="preserve"> </w:t>
      </w:r>
      <w:r>
        <w:t xml:space="preserve">The storyline follows a protagonist whose identity is inextricably linked to their profession. In the context of Brazil São Paulo , this character represents the unseen workforce that keeps the city functioning. Whether dealing with automotive repair, industrial machinery, or even metaphorical "fixing" of social issues , the mechanic's journey is one of resilience.</w:t>
      </w:r>
    </w:p>
    <w:p>
      <w:pPr>
        <w:numPr>
          <w:ilvl w:val="0"/>
          <w:numId w:val="1001"/>
        </w:numPr>
        <w:pStyle w:val="Compact"/>
      </w:pPr>
      <w:r>
        <w:t xml:space="preserve">Labor and Dignity :The book highlights how manual labor in a dense urban environment like São Paulo demands not only physical strength but also intellectual adaptability.</w:t>
      </w:r>
    </w:p>
    <w:p>
      <w:pPr>
        <w:numPr>
          <w:ilvl w:val="0"/>
          <w:numId w:val="1001"/>
        </w:numPr>
        <w:pStyle w:val="Compact"/>
      </w:pPr>
      <w:r>
        <w:t xml:space="preserve">Social Stratification :Through the mechanic's interactions with clients of varying socioeconomic statuses, the narrative critiques the class divisions prevalent in modern Brazil.</w:t>
      </w:r>
    </w:p>
    <w:p>
      <w:pPr>
        <w:numPr>
          <w:ilvl w:val="0"/>
          <w:numId w:val="1001"/>
        </w:numPr>
        <w:pStyle w:val="Compact"/>
      </w:pPr>
      <w:r>
        <w:t xml:space="preserve">Mastery and Precision :The technical aspects of being a mechanic are described in vivid detail , emphasizing the artistry involved in troubleshooting complex systems—a metaphor for navigating life’s chaotic circumstances.</w:t>
      </w:r>
    </w:p>
    <w:bookmarkEnd w:id="21"/>
    <w:p>
      <w:pPr>
        <w:pStyle w:val="FirstParagraph"/>
      </w:pPr>
      <w:r>
        <w:t xml:space="preserve">Cultural Resonance</w:t>
      </w:r>
      <w:r>
        <w:t xml:space="preserve"> </w:t>
      </w:r>
      <w:r>
        <w:t xml:space="preserve">The themes within "Mechanic" resonate deeply with readers in Brazil São Paulo due to the universal nature of work and identity. In São Paulo , where traffic jams are legendary and public transportation systems are constantly under stress, the role of maintenance is crucial. The book serves as a tribute to the individuals who ensure that these systems do not fail. It captures the essence of "jeitinho brasileiro" (the Brazilian way of finding a solution) applied through technical expertise and perseverance.</w:t>
      </w:r>
    </w:p>
    <w:p>
      <w:pPr>
        <w:pStyle w:val="BodyText"/>
      </w:pPr>
      <w:r>
        <w:t xml:space="preserve">Conclusion</w:t>
      </w:r>
      <w:r>
        <w:t xml:space="preserve"> </w:t>
      </w:r>
      <w:r>
        <w:t xml:space="preserve">Ultimately , this book report on "Mechanic" underscores its relevance beyond mere literary analysis. It is a narrative that speaks to the industrial soul of cities like Brazil São Paulo . By focusing on the mechanic , the author invites readers to reflect on the value of skilled labor, the complexity of modern urban existence, and human dignity in a mechanized world. The story remains powerful because it honors those who keep society moving forward , one repair at a time.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dc:language>en</dc:language>
  <cp:keywords/>
  <dcterms:created xsi:type="dcterms:W3CDTF">2026-07-29T19:52:40Z</dcterms:created>
  <dcterms:modified xsi:type="dcterms:W3CDTF">2026-07-29T19:52:40Z</dcterms:modified>
</cp:coreProperties>
</file>

<file path=docProps/custom.xml><?xml version="1.0" encoding="utf-8"?>
<Properties xmlns="http://schemas.openxmlformats.org/officeDocument/2006/custom-properties" xmlns:vt="http://schemas.openxmlformats.org/officeDocument/2006/docPropsVTypes"/>
</file>