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Cultural</w:t>
      </w:r>
      <w:r>
        <w:t xml:space="preserve"> </w:t>
      </w:r>
      <w:r>
        <w:t xml:space="preserve">and</w:t>
      </w:r>
      <w:r>
        <w:t xml:space="preserve"> </w:t>
      </w:r>
      <w:r>
        <w:t xml:space="preserve">Industrial</w:t>
      </w:r>
      <w:r>
        <w:t xml:space="preserve"> </w:t>
      </w:r>
      <w:r>
        <w:t xml:space="preserve">Perspectives</w:t>
      </w:r>
      <w:r>
        <w:t xml:space="preserve"> </w:t>
      </w:r>
      <w:r>
        <w:t xml:space="preserve">in</w:t>
      </w:r>
      <w:r>
        <w:t xml:space="preserve"> </w:t>
      </w:r>
      <w:r>
        <w:t xml:space="preserve">Contemporary</w:t>
      </w:r>
      <w:r>
        <w:t xml:space="preserve"> </w:t>
      </w:r>
      <w:r>
        <w:t xml:space="preserve">China</w:t>
      </w:r>
    </w:p>
    <w:bookmarkStart w:id="20" w:name="Xf1270ef7073ba61a13f9d3c1616f3df01946603"/>
    <w:p>
      <w:pPr>
        <w:pStyle w:val="Heading4"/>
      </w:pPr>
      <w:r>
        <w:t xml:space="preserve">A Critical Analysis of Labor, Craftsmanship, and Identity</w:t>
      </w:r>
    </w:p>
    <w:p>
      <w:pPr>
        <w:pStyle w:val="FirstParagraph"/>
      </w:pPr>
      <w:r>
        <w:t xml:space="preserve">Prepared by: [Your Name/Student ID]</w:t>
      </w:r>
      <w:r>
        <w:t xml:space="preserve"> </w:t>
      </w:r>
      <w:r>
        <w:t xml:space="preserve">Date: October 2023</w:t>
      </w:r>
    </w:p>
    <w:bookmarkEnd w:id="20"/>
    <w:bookmarkStart w:id="26" w:name="book-report-the-mechanic"/>
    <w:p>
      <w:pPr>
        <w:pStyle w:val="Heading1"/>
      </w:pPr>
      <w:r>
        <w:t xml:space="preserve">Book Report</w:t>
      </w:r>
      <w:r>
        <w:t xml:space="preserve">: The Mechanic</w:t>
      </w:r>
    </w:p>
    <w:p>
      <w:pPr>
        <w:pStyle w:val="FirstParagraph"/>
      </w:pPr>
      <w:r>
        <w:t xml:space="preserve">In the vast and rapidly evolving literary landscape of contemporary China, few genres capture the intersection of traditional craftsmanship and modern industrialization as effectively as works focusing on blue-collar labor. This report provides a comprehensive analysis of "The Mechanic," a narrative that delves into the life, struggles, and societal role of a mechanic within the bustling metropolis of Beijing. As China undergoes one of history's most significant economic transformations, understanding the human element behind this machinery is crucial. This</w:t>
      </w:r>
      <w:r>
        <w:t xml:space="preserve"> </w:t>
      </w:r>
      <w:r>
        <w:t xml:space="preserve">Book Report</w:t>
      </w:r>
      <w:r>
        <w:t xml:space="preserve"> </w:t>
      </w:r>
      <w:r>
        <w:t xml:space="preserve">aims to explore how "The Mechanic" serves as a microcosm for the broader socio-economic shifts occurring in modern Chinese society, with a specific focus on its setting in</w:t>
      </w:r>
      <w:r>
        <w:t xml:space="preserve"> </w:t>
      </w:r>
      <w:r>
        <w:t xml:space="preserve">China Beijing</w:t>
      </w:r>
      <w:r>
        <w:t xml:space="preserve">.</w:t>
      </w:r>
    </w:p>
    <w:bookmarkStart w:id="21" w:name="X84d9112c4fb4dc8d46c3acacf91ec323dc68a14"/>
    <w:p>
      <w:pPr>
        <w:pStyle w:val="Heading2"/>
      </w:pPr>
      <w:r>
        <w:t xml:space="preserve">The Setting: Beijing as an Industrial Character</w:t>
      </w:r>
    </w:p>
    <w:p>
      <w:pPr>
        <w:pStyle w:val="FirstParagraph"/>
      </w:pPr>
      <w:r>
        <w:t xml:space="preserve">To fully appreciate the narrative of "The Mechanic," one must first understand the backdrop against which it unfolds. The story is not merely set in a generic location; it is deeply rooted in the specific urban fabric of Beijing, a city that stands at the crossroads of ancient tradition and hyper-modernity. Beijing, as one of China's four municipalities directly under the central government, represents more than just political power; it symbolizes economic vitality and technological advancement. In this</w:t>
      </w:r>
      <w:r>
        <w:t xml:space="preserve"> </w:t>
      </w:r>
      <w:r>
        <w:t xml:space="preserve">Book Report</w:t>
      </w:r>
      <w:r>
        <w:t xml:space="preserve">, we examine how the author utilizes Beijing not merely as a stage but as a dynamic character that influences the protagonist's journey.</w:t>
      </w:r>
    </w:p>
    <w:p>
      <w:pPr>
        <w:pStyle w:val="BodyText"/>
      </w:pPr>
      <w:r>
        <w:t xml:space="preserve">The depiction of Beijing in "The Mechanic" captures the dichotomy of the city. On one hand, there are gleaming skyscrapers and high-speed rail networks that showcase China's rise as a global superpower. On the other hand, there are hidden alleys and industrial zones where mechanics like our protagonist toil away. This contrast highlights the disparity between China's polished global image and its grounded, working-class reality. The narrative explores how Beijing’s rapid urbanization impacts local communities, forcing traditional trades to evolve or disappear. The mechanic in Beijing is thus a figure of resilience, navigating a city that often seems to move faster than he can keep up.</w:t>
      </w:r>
    </w:p>
    <w:bookmarkEnd w:id="21"/>
    <w:bookmarkStart w:id="22" w:name="the-protagonist-redefining-the-mechanic"/>
    <w:p>
      <w:pPr>
        <w:pStyle w:val="Heading2"/>
      </w:pPr>
      <w:r>
        <w:t xml:space="preserve">The Protagonist: Redefining the Mechanic</w:t>
      </w:r>
    </w:p>
    <w:p>
      <w:pPr>
        <w:pStyle w:val="FirstParagraph"/>
      </w:pPr>
      <w:r>
        <w:t xml:space="preserve">The central figure of "The Mechanic" is not just an employee; he is an artisan in an age of mass production. The book challenges the conventional perception of a mechanic as merely someone who fixes cars or machines. Instead, it portrays him as a problem-solver, a diagnostician, and even a philosopher of motion and energy. In the context of China's transition from "Made in China" to "Created in China," this character represents the dignity of skilled labor.</w:t>
      </w:r>
    </w:p>
    <w:p>
      <w:pPr>
        <w:pStyle w:val="BodyText"/>
      </w:pPr>
      <w:r>
        <w:t xml:space="preserve">Throughout the narrative, we see how his identity is shaped by his relationship with machinery. He speaks to engines as others speak to people, understanding their quirks and needs intimately. This personification serves a thematic purpose: it humanizes technology in a world where digital screens often alienate workers from the physical results of their labor. The mechanic's expertise becomes a form of knowledge that is respected yet undervalued in Beijing’s competitive job market. This tension forms the core conflict of the story, as he struggles to find recognition and financial stability while maintaining his professional integrity.</w:t>
      </w:r>
    </w:p>
    <w:bookmarkEnd w:id="22"/>
    <w:bookmarkStart w:id="23" w:name="themes-of-labor-and-dignity"/>
    <w:p>
      <w:pPr>
        <w:pStyle w:val="Heading2"/>
      </w:pPr>
      <w:r>
        <w:t xml:space="preserve">Themes of Labor and Dignity</w:t>
      </w:r>
    </w:p>
    <w:p>
      <w:pPr>
        <w:pStyle w:val="FirstParagraph"/>
      </w:pPr>
      <w:r>
        <w:t xml:space="preserve">A critical aspect discussed in this</w:t>
      </w:r>
      <w:r>
        <w:t xml:space="preserve"> </w:t>
      </w:r>
      <w:r>
        <w:t xml:space="preserve">Book Report</w:t>
      </w:r>
      <w:r>
        <w:t xml:space="preserve"> </w:t>
      </w:r>
      <w:r>
        <w:t xml:space="preserve">is the theme of labor dignity. In Beijing, the social hierarchy can be rigid, with significant gaps between white-collar professionals and blue-collar workers. "The Mechanic" confronts these prejudices head-on. It illustrates how the mechanic’s work is essential for the functioning of modern life in</w:t>
      </w:r>
      <w:r>
        <w:t xml:space="preserve"> </w:t>
      </w:r>
      <w:r>
        <w:t xml:space="preserve">China Beijing</w:t>
      </w:r>
      <w:r>
        <w:t xml:space="preserve">. Without his skills, the city’s transportation networks would grind to a halt.</w:t>
      </w:r>
    </w:p>
    <w:p>
      <w:pPr>
        <w:pStyle w:val="BodyText"/>
      </w:pPr>
      <w:r>
        <w:t xml:space="preserve">The book also touches upon generational shifts. The older generation of mechanics, who learned trades through apprenticeships and hands-on experience, are often viewed with skepticism by younger generations who prefer office jobs or gig economy work. This creates a crisis of knowledge transfer. The protagonist finds himself torn between preserving traditional methods and adapting to new, computerized diagnostic technologies. This struggle mirrors China’s own battle between embracing global technological standards while retaining its unique cultural and industrial heritage.</w:t>
      </w:r>
    </w:p>
    <w:bookmarkEnd w:id="23"/>
    <w:bookmarkStart w:id="24" w:name="social-commentary-on-modern-china"/>
    <w:p>
      <w:pPr>
        <w:pStyle w:val="Heading2"/>
      </w:pPr>
      <w:r>
        <w:t xml:space="preserve">Social Commentary on Modern China</w:t>
      </w:r>
    </w:p>
    <w:p>
      <w:pPr>
        <w:pStyle w:val="FirstParagraph"/>
      </w:pPr>
      <w:r>
        <w:t xml:space="preserve">Beyond the personal journey of the mechanic, "The Mechanic" offers a sharp social commentary on modern China. It explores issues such as migration, urbanization, and class mobility. Many mechanics in Beijing are migrants from rural provinces like Henan or Sichuan who moved to the capital seeking better opportunities. The book gives voice to these individuals, highlighting their sacrifices for their families back home.</w:t>
      </w:r>
    </w:p>
    <w:p>
      <w:pPr>
        <w:pStyle w:val="BodyText"/>
      </w:pPr>
      <w:r>
        <w:t xml:space="preserve">The narrative reveals the pressures of living in one of Asia's most expensive cities. Housing costs, education fees for children, and healthcare expenses loom large over every decision the mechanic makes. This realism grounds the story in everyday struggles that resonate with millions of readers across China. It is a testament to the resilience of ordinary people who contribute to national development despite systemic challenges.</w:t>
      </w:r>
    </w:p>
    <w:bookmarkEnd w:id="24"/>
    <w:bookmarkStart w:id="25" w:name="X131a101b5dafd0064bd9d793798395d714c21e3"/>
    <w:p>
      <w:pPr>
        <w:pStyle w:val="Heading2"/>
      </w:pPr>
      <w:r>
        <w:t xml:space="preserve">Conclusion: The Enduring Value of Craftsmanship</w:t>
      </w:r>
    </w:p>
    <w:p>
      <w:pPr>
        <w:pStyle w:val="FirstParagraph"/>
      </w:pPr>
      <w:r>
        <w:t xml:space="preserve">In conclusion, this</w:t>
      </w:r>
      <w:r>
        <w:t xml:space="preserve"> </w:t>
      </w:r>
      <w:r>
        <w:t xml:space="preserve">Book Report</w:t>
      </w:r>
      <w:r>
        <w:t xml:space="preserve"> </w:t>
      </w:r>
      <w:r>
        <w:t xml:space="preserve">affirms that "The Mechanic" is a significant literary work that transcends its genre. It offers profound insights into the life of workers in contemporary China, specifically within the vibrant and complex environment of Beijing. By focusing on the mechanic’s perspective, the author sheds light on issues of class, identity, and progress that are central to understanding modern Chinese society.</w:t>
      </w:r>
    </w:p>
    <w:p>
      <w:pPr>
        <w:pStyle w:val="BodyText"/>
      </w:pPr>
      <w:r>
        <w:t xml:space="preserve">The book serves as a reminder that behind every shiny vehicle speeding through Beijing's avenues is a skilled individual whose hands ensure its safe journey. As China continues to industrialize and digitize, stories like "The Mechanic" are vital for fostering empathy and respect for the workforce that powers the nation. It calls for a re-evaluation of vocational education and social status accorded to technical professions, advocating for a society where craftsmanship is celebrated alongside innovation.</w:t>
      </w:r>
    </w:p>
    <w:p>
      <w:pPr>
        <w:pStyle w:val="BodyText"/>
      </w:pPr>
      <w:r>
        <w:t xml:space="preserve">Ultimately, "The Mechanic" is not just about fixing machines; it is about maintaining the human spirit amidst rapid change. For students, scholars, and general readers interested in</w:t>
      </w:r>
      <w:r>
        <w:t xml:space="preserve"> </w:t>
      </w:r>
      <w:r>
        <w:t xml:space="preserve">China Beijing</w:t>
      </w:r>
      <w:r>
        <w:t xml:space="preserve">, this book provides an essential lens through which to view the country's ongoing transformation. It champions the idea that true progress includes honoring those who build and maintain its foundations.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Cultural and Industrial Perspectives in Contemporary China</dc:title>
  <dc:creator/>
  <dc:language>en</dc:language>
  <cp:keywords/>
  <dcterms:created xsi:type="dcterms:W3CDTF">2026-07-29T08:58:53Z</dcterms:created>
  <dcterms:modified xsi:type="dcterms:W3CDTF">2026-07-29T08:58:53Z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