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date-october-26-2023"/>
    <w:p>
      <w:pPr>
        <w:pStyle w:val="Heading1"/>
      </w:pPr>
      <w:r>
        <w:rPr>
          <w:bCs/>
          <w:b/>
        </w:rPr>
        <w:t xml:space="preserve">Date:</w:t>
      </w:r>
      <w:r>
        <w:t xml:space="preserve"> </w:t>
      </w:r>
      <w:r>
        <w:t xml:space="preserve">October 26, 2023</w:t>
      </w:r>
    </w:p>
    <w:p>
      <w:pPr>
        <w:pStyle w:val="FirstParagraph"/>
      </w:pPr>
      <w:r>
        <w:rPr>
          <w:bCs/>
          <w:b/>
        </w:rPr>
        <w:t xml:space="preserve">To:</w:t>
      </w:r>
      <w:r>
        <w:t xml:space="preserve">The Dakar Municipal Transport Authority &amp; Local Vocational Training Boards</w:t>
      </w:r>
    </w:p>
    <w:p>
      <w:pPr>
        <w:pStyle w:val="BodyText"/>
      </w:pPr>
      <w:r>
        <w:t xml:space="preserve">From:A. Diallo, Senior Urban Planner and Cultural Liaison Officer</w:t>
      </w:r>
    </w:p>
    <w:p>
      <w:pPr>
        <w:pStyle w:val="BodyText"/>
      </w:pPr>
      <w:r>
        <w:t xml:space="preserve">Subject:A Comprehensive Book Report on the Role of the Mechanic in Senegal Dakar’s Economic and Social Fabric</w:t>
      </w:r>
    </w:p>
    <w:bookmarkEnd w:id="20"/>
    <w:bookmarkStart w:id="27" w:name="Xdd16671fb2dfc152a9b57f7c3baa82825382d15"/>
    <w:p>
      <w:pPr>
        <w:pStyle w:val="Heading1"/>
      </w:pPr>
      <w:r>
        <w:t xml:space="preserve">The Engine of Progress: A Report on the Mechanic in Senegal Dakar</w:t>
      </w:r>
    </w:p>
    <w:bookmarkStart w:id="21" w:name="X7d3939d1cb50b011ead4b259c6cfaeceee61e46"/>
    <w:p>
      <w:pPr>
        <w:pStyle w:val="Heading2"/>
      </w:pPr>
      <w:r>
        <w:t xml:space="preserve">I. Introduction and Contextual Background</w:t>
      </w:r>
    </w:p>
    <w:p>
      <w:pPr>
        <w:pStyle w:val="FirstParagraph"/>
      </w:pPr>
      <w:r>
        <w:t xml:space="preserve">To understand the dynamic heartbeat of Senegal Dakar, one must look beyond the colorful architecture and vibrant street markets to examine the intricate mechanical systems that keep this coastal metropolis moving. This book report explores a seminal thematic study regarding the trade of the mechanic within Senegal Dakar. While no single fictional narrative captures every nuance, we refer herein to a composite body of sociological literature and practical guides titled</w:t>
      </w:r>
      <w:r>
        <w:t xml:space="preserve"> </w:t>
      </w:r>
      <w:r>
        <w:rPr>
          <w:iCs/>
          <w:i/>
        </w:rPr>
        <w:t xml:space="preserve">"Wheels of Change: Mechanics in West African Urban Centers"</w:t>
      </w:r>
      <w:r>
        <w:t xml:space="preserve">, which serves as an essential reference for understanding how local artisans sustain urban mobility. The purpose of this document is to analyze the critical role the mechanic plays in Senegal Dakar, examining their impact on economic stability, social hierarchy, and cultural identity.</w:t>
      </w:r>
    </w:p>
    <w:bookmarkEnd w:id="21"/>
    <w:bookmarkStart w:id="22" w:name="X30053b5391ea1745b69af6c64ddd8bbc66c68cb"/>
    <w:p>
      <w:pPr>
        <w:pStyle w:val="Heading2"/>
      </w:pPr>
      <w:r>
        <w:t xml:space="preserve">II. The Mechanic as a Pillar of Economic Resilience</w:t>
      </w:r>
    </w:p>
    <w:p>
      <w:pPr>
        <w:pStyle w:val="FirstParagraph"/>
      </w:pPr>
      <w:r>
        <w:t xml:space="preserve">In Senegal Dakar, the economy is largely informal yet robustly productive. The mechanic is not merely a repair technician; they are an essential node in the economic supply chain. This report highlights how mechanics in Senegal Dakar provide employment opportunities that absorb much of the youth workforce who might otherwise remain unemployed or underemployed.</w:t>
      </w:r>
    </w:p>
    <w:p>
      <w:pPr>
        <w:pStyle w:val="BodyText"/>
      </w:pPr>
      <w:r>
        <w:t xml:space="preserve">The analysis reveals that for every vehicle operating on the bustling streets of Senegal Dakar, there is a network of mechanics ensuring its functionality. These artisans work in open-air workshops, often referred to as "garages," which are ubiquitous across neighborhoods from Plateau to Médina. The book report emphasizes that these spaces are micro-economies in themselves. They purchase spare parts locally or through imports from Europe and Asia, creating a ripple effect of commerce that supports parts vendors, logistics drivers, and ancillary service providers.</w:t>
      </w:r>
    </w:p>
    <w:p>
      <w:pPr>
        <w:pStyle w:val="BodyText"/>
      </w:pPr>
      <w:r>
        <w:t xml:space="preserve">Furthermore, the adaptability of mechanics in Senegal Dakar is noted as a key economic asset. Due to the harsh conditions of local roads and high humidity levels near the Atlantic coast, vehicles require frequent maintenance. The mechanic’s ability to improvise solutions with limited resources—often described as "bricolage"—is highlighted as a unique form of engineering innovation that keeps costs low for residents and businesses alike.</w:t>
      </w:r>
    </w:p>
    <w:bookmarkEnd w:id="22"/>
    <w:bookmarkStart w:id="23" w:name="X942b98664d7079c2cb9ae41ba921465c66929b4"/>
    <w:p>
      <w:pPr>
        <w:pStyle w:val="Heading2"/>
      </w:pPr>
      <w:r>
        <w:t xml:space="preserve">III. Social Structure and Community Trust</w:t>
      </w:r>
    </w:p>
    <w:p>
      <w:pPr>
        <w:pStyle w:val="FirstParagraph"/>
      </w:pPr>
      <w:r>
        <w:t xml:space="preserve">Beyond economics, this report examines the social dimension of being a mechanic in Senegal Dakar. In many communities within Senegal Dakar, the head mechanic holds a position of significant respect and authority. They are seen as problem-solvers and custodians of technology in environments where modern infrastructure may sometimes be lacking.</w:t>
      </w:r>
    </w:p>
    <w:p>
      <w:pPr>
        <w:pStyle w:val="BodyText"/>
      </w:pPr>
      <w:r>
        <w:t xml:space="preserve">The literature suggests that workshops serve as community hubs. It is not uncommon for negotiations, social gatherings, and information exchange to occur within the workshop premises while a car is being serviced. This social function reinforces the mechanic’s role as a connector within the fabric of Senegal Dakar society. The trust placed in mechanics is profound; because vehicle ownership represents significant financial investment for families in Senegal Dakar, the recommendation of a skilled mechanic can determine their survival or success.</w:t>
      </w:r>
    </w:p>
    <w:bookmarkEnd w:id="23"/>
    <w:bookmarkStart w:id="24" w:name="iv.-technical-challenges-and-adaptation"/>
    <w:p>
      <w:pPr>
        <w:pStyle w:val="Heading2"/>
      </w:pPr>
      <w:r>
        <w:t xml:space="preserve">IV. Technical Challenges and Adaptation</w:t>
      </w:r>
    </w:p>
    <w:p>
      <w:pPr>
        <w:pStyle w:val="FirstParagraph"/>
      </w:pPr>
      <w:r>
        <w:t xml:space="preserve">A crucial aspect of this book report addresses the technical challenges faced by mechanics in Senegal Dakar. The region’s high salinity and humidity accelerate corrosion, presenting unique difficulties for automotive repair. Mechanics must possess specialized knowledge regarding rust prevention and engine cooling systems.</w:t>
      </w:r>
    </w:p>
    <w:p>
      <w:pPr>
        <w:pStyle w:val="BodyText"/>
      </w:pPr>
      <w:r>
        <w:t xml:space="preserve">The report details how traditional methods of transmission are evolving in Senegal Dakar. Younger generations of mechanics are increasingly combining apprenticeship learning with digital diagnostic tools imported from abroad. This hybrid approach—merging the intuitive, hands-on wisdom of older masters in Senegal Dakar with modern electronic diagnostics—is presented as a promising model for vocational education.</w:t>
      </w:r>
    </w:p>
    <w:bookmarkEnd w:id="24"/>
    <w:bookmarkStart w:id="25" w:name="v.-environmental-implications"/>
    <w:p>
      <w:pPr>
        <w:pStyle w:val="Heading2"/>
      </w:pPr>
      <w:r>
        <w:t xml:space="preserve">V. Environmental Implications</w:t>
      </w:r>
    </w:p>
    <w:p>
      <w:pPr>
        <w:pStyle w:val="FirstParagraph"/>
      </w:pPr>
      <w:r>
        <w:t xml:space="preserve">No comprehensive report on mechanics in Senegal Dakar can ignore environmental concerns. The informal nature of many workshops raises questions about waste disposal, particularly regarding oil and battery fluids. This section of the report calls for greater integration of environmental regulations into the daily operations of mechanics in Senegal Dakar.</w:t>
      </w:r>
    </w:p>
    <w:p>
      <w:pPr>
        <w:pStyle w:val="BodyText"/>
      </w:pPr>
      <w:r>
        <w:t xml:space="preserve">The book suggests that empowering mechanics with proper waste management training is vital for protecting the sensitive ecosystems surrounding Senegal Dakar, including its coastal waters. By framing environmental stewardship as part of professional pride, this report argues that mechanics can become leaders in sustainable urban maintenance.</w:t>
      </w:r>
    </w:p>
    <w:bookmarkEnd w:id="25"/>
    <w:bookmarkStart w:id="26" w:name="vi.-conclusion-and-recommendations"/>
    <w:p>
      <w:pPr>
        <w:pStyle w:val="Heading2"/>
      </w:pPr>
      <w:r>
        <w:t xml:space="preserve">VI. Conclusion and Recommendations</w:t>
      </w:r>
    </w:p>
    <w:p>
      <w:pPr>
        <w:pStyle w:val="FirstParagraph"/>
      </w:pPr>
      <w:r>
        <w:t xml:space="preserve">In conclusion, this book report affirms that the mechanic is far more than a service provider; they are an indispensable architect of daily life in Senegal Dakar. Their skill, resilience, and community integration form a bedrock upon which urban mobility depends.</w:t>
      </w:r>
    </w:p>
    <w:p>
      <w:pPr>
        <w:pStyle w:val="BodyText"/>
      </w:pPr>
      <w:r>
        <w:t xml:space="preserve">To enhance this vital sector in Senegal Dakar, we recommend:</w:t>
      </w:r>
    </w:p>
    <w:p>
      <w:pPr>
        <w:numPr>
          <w:ilvl w:val="0"/>
          <w:numId w:val="1001"/>
        </w:numPr>
        <w:pStyle w:val="Compact"/>
      </w:pPr>
      <w:r>
        <w:rPr>
          <w:bCs/>
          <w:b/>
        </w:rPr>
        <w:t xml:space="preserve">Vocational Standardization:</w:t>
      </w:r>
      <w:r>
        <w:t xml:space="preserve"> </w:t>
      </w:r>
      <w:r>
        <w:t xml:space="preserve">Implementing certified training programs that respect traditional knowledge while introducing modern technical standards for mechanics in Senegal Dakar.</w:t>
      </w:r>
    </w:p>
    <w:p>
      <w:pPr>
        <w:numPr>
          <w:ilvl w:val="0"/>
          <w:numId w:val="1001"/>
        </w:numPr>
        <w:pStyle w:val="Compact"/>
      </w:pPr>
      <w:r>
        <w:rPr>
          <w:bCs/>
          <w:b/>
        </w:rPr>
        <w:t xml:space="preserve">Economic Support:</w:t>
      </w:r>
      <w:r>
        <w:t xml:space="preserve"> </w:t>
      </w:r>
      <w:r>
        <w:t xml:space="preserve">Providing micro-loans to workshops in Senegal Dakar to upgrade tools and improve safety conditions.</w:t>
      </w:r>
    </w:p>
    <w:p>
      <w:pPr>
        <w:numPr>
          <w:ilvl w:val="0"/>
          <w:numId w:val="1001"/>
        </w:numPr>
        <w:pStyle w:val="Compact"/>
      </w:pPr>
      <w:r>
        <w:rPr>
          <w:bCs/>
          <w:b/>
        </w:rPr>
        <w:t xml:space="preserve">Environmental Integration:</w:t>
      </w:r>
      <w:r>
        <w:t xml:space="preserve"> </w:t>
      </w:r>
      <w:r>
        <w:t xml:space="preserve">Establishing collection points for hazardous waste managed by municipal authorities, with mechanics acting as local agents of compliance.</w:t>
      </w:r>
    </w:p>
    <w:p>
      <w:pPr>
        <w:pStyle w:val="FirstParagraph"/>
      </w:pPr>
      <w:r>
        <w:t xml:space="preserve">The study of the mechanic in Senegal Dakar reveals a narrative of ingenuity and perseverance. As Senegal Dakar continues to grow and modernize, the support and recognition given to this essential trade will be decisive in shaping a sustainable, efficient, and socially cohesive urban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file>