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0" w:name="X407386aa04aef7a84b5be44d74ab394d09afc50"/>
    <w:p>
      <w:pPr>
        <w:pStyle w:val="Heading1"/>
      </w:pPr>
      <w:r>
        <w:t xml:space="preserve">Book Report : The Mechanic in Sri Lanka Colombo</w:t>
      </w:r>
    </w:p>
    <w:p>
      <w:pPr>
        <w:pStyle w:val="FirstParagraph"/>
      </w:pPr>
      <w:r>
        <w:rPr>
          <w:iCs/>
          <w:i/>
        </w:rPr>
        <w:t xml:space="preserve">Date:</w:t>
      </w:r>
      <w:r>
        <w:t xml:space="preserve"> </w:t>
      </w:r>
      <w:r>
        <w:t xml:space="preserve">May 24, 2024</w:t>
      </w:r>
    </w:p>
    <w:p>
      <w:pPr>
        <w:pStyle w:val="BodyText"/>
      </w:pPr>
      <w:r>
        <w:t xml:space="preserve">An Analysis of Technical Skills , Cultural Adaptation and Economic Impact of Mechanics in Colombo,Sri Lanka.</w:t>
      </w:r>
    </w:p>
    <w:bookmarkEnd w:id="20"/>
    <w:bookmarkStart w:id="21" w:name="introduction"/>
    <w:p>
      <w:pPr>
        <w:pStyle w:val="Heading2"/>
      </w:pPr>
      <w:r>
        <w:t xml:space="preserve">1. Introduction</w:t>
      </w:r>
    </w:p>
    <w:p>
      <w:pPr>
        <w:pStyle w:val="FirstParagraph"/>
      </w:pPr>
      <w:r>
        <w:t xml:space="preserve">The role of a mechanic extends far beyond the simple repair of machinery. In the bustling urban landscape of Sri Lanka, specifically within its commercial capital, Colombo, the profession takes on a unique significance that blends technical precision with cultural resilience and economic necessity. This Book Report explores the multifaceted world of mechanics in Colombo, analyzing how this trade serves as a backbone for both individual livelihoods and the broader transportation infrastructure of Sri Lanka.</w:t>
      </w:r>
    </w:p>
    <w:p>
      <w:pPr>
        <w:pStyle w:val="BodyText"/>
      </w:pPr>
      <w:r>
        <w:t xml:space="preserve">Colombo, often referred to as the "Gateway to Sri Lanka," is a city where modernity intersects with tradition. The streets are lined with a chaotic yet functional mix of ancient tuk-tuks, aging public buses, private cars, and increasingly, electric vehicles. In this environment,the mechanic is not merely a service provider but an essential custodian of mobility. This report examines the skills required to operate effectively in Colombo’s mechanical sector ,the challenges faced by local artisans,and the evolving nature of their work in response to global trends.</w:t>
      </w:r>
    </w:p>
    <w:bookmarkEnd w:id="21"/>
    <w:bookmarkStart w:id="23" w:name="technical-scope"/>
    <w:p>
      <w:pPr>
        <w:pStyle w:val="Heading2"/>
      </w:pPr>
      <w:r>
        <w:t xml:space="preserve">2. The Technical Scope of Mechanics in Colombo</w:t>
      </w:r>
    </w:p>
    <w:p>
      <w:pPr>
        <w:pStyle w:val="FirstParagraph"/>
      </w:pPr>
      <w:r>
        <w:t xml:space="preserve">The term "Mechanic" traditionally refers to a tradesperson who specializes in repairing machines. However, in the context of Sri Lanka Colombo, the scope is vastly broader. A mechanic here must possess a versatile skill set that spans internal combustion engines, hydraulic systems , electrical wiring (often makeshift or non-standardized), and increasingly ,software diagnostics for modern vehicles.</w:t>
      </w:r>
    </w:p>
    <w:p>
      <w:pPr>
        <w:pStyle w:val="BodyText"/>
      </w:pPr>
      <w:r>
        <w:t xml:space="preserve">One of the defining characteristics of mechanics in Colombo is their ability to work with limited resources. Due to import restrictions on spare parts at various points in recent years, many local mechanics have developed innovative solutions using locally sourced materials or refurbished components. This ingenuity is a testament to the adaptability required in this profession.</w:t>
      </w:r>
    </w:p>
    <w:bookmarkStart w:id="22" w:name="vehicle-diversity"/>
    <w:p>
      <w:pPr>
        <w:pStyle w:val="Heading3"/>
      </w:pPr>
      <w:r>
        <w:t xml:space="preserve">2.1 Vehicle Diversity</w:t>
      </w:r>
    </w:p>
    <w:p>
      <w:pPr>
        <w:pStyle w:val="FirstParagraph"/>
      </w:pPr>
      <w:r>
        <w:t xml:space="preserve">The vehicular landscape in Colombo is diverse. Mechanics must be proficient in handling:</w:t>
      </w:r>
    </w:p>
    <w:p>
      <w:pPr>
        <w:numPr>
          <w:ilvl w:val="0"/>
          <w:numId w:val="1001"/>
        </w:numPr>
        <w:pStyle w:val="Compact"/>
      </w:pPr>
      <w:r>
        <w:rPr>
          <w:bCs/>
          <w:b/>
        </w:rPr>
        <w:t xml:space="preserve">Tuk-Tuks (Auto-Rickshaws):</w:t>
      </w:r>
    </w:p>
    <w:p>
      <w:pPr>
        <w:numPr>
          <w:ilvl w:val="0"/>
          <w:numId w:val="1001"/>
        </w:numPr>
        <w:pStyle w:val="Compact"/>
      </w:pPr>
      <w:r>
        <w:rPr>
          <w:bCs/>
          <w:b/>
        </w:rPr>
        <w:t xml:space="preserve">Public Buses:Large vehicles that operate on tight schedules, demanding rapid diagnostic and repair skills.</w:t>
      </w:r>
    </w:p>
    <w:p>
      <w:pPr>
        <w:numPr>
          <w:ilvl w:val="0"/>
          <w:numId w:val="1001"/>
        </w:numPr>
        <w:pStyle w:val="Compact"/>
      </w:pPr>
      <w:r>
        <w:t xml:space="preserve">Private Cars :Ranging from old Japanese imports (Toyota ,Nissan) to newer Chinese models</w:t>
      </w:r>
    </w:p>
    <w:p>
      <w:pPr>
        <w:numPr>
          <w:ilvl w:val="0"/>
          <w:numId w:val="1001"/>
        </w:numPr>
        <w:pStyle w:val="Compact"/>
      </w:pPr>
      <w:r>
        <w:t xml:space="preserve">Motorcycles :An increasingly popular mode of transport for commuting in traffic-congested areas.</w:t>
      </w:r>
    </w:p>
    <w:bookmarkEnd w:id="22"/>
    <w:bookmarkEnd w:id="23"/>
    <w:bookmarkStart w:id="24" w:name="cultural-context"/>
    <w:p>
      <w:pPr>
        <w:pStyle w:val="Heading2"/>
      </w:pPr>
      <w:r>
        <w:t xml:space="preserve">3. Cultural Context and Social Status</w:t>
      </w:r>
    </w:p>
    <w:p>
      <w:pPr>
        <w:pStyle w:val="FirstParagraph"/>
      </w:pPr>
      <w:r>
        <w:t xml:space="preserve">In Sri Lanka, the profession of a mechanic is viewed with a mix of respect and practical utility. It is often seen as a trade that requires hands-on intelligence rather than formal academic education, although this perception is slowly shifting with the rise of technical vocational training institutes in Colombo.</w:t>
      </w:r>
    </w:p>
    <w:p>
      <w:pPr>
        <w:pStyle w:val="BlockText"/>
      </w:pPr>
      <w:r>
        <w:t xml:space="preserve">"The mechanic in Colombo does not just fix cars; he fixes lives by ensuring that transport remains affordable and accessible." - Local Workshop Owner, Battaramulla</w:t>
      </w:r>
    </w:p>
    <w:p>
      <w:pPr>
        <w:pStyle w:val="FirstParagraph"/>
      </w:pPr>
      <w:r>
        <w:t xml:space="preserve">The social structure within a typical garage (workshop) in Sri Lanka is hierarchical yet communal. Senior mechanics mentor younger apprentices, passing down knowledge through observation and practice. This apprenticeship model is deeply rooted in Sinhalese and Tamil cultural traditions of skill transmission.</w:t>
      </w:r>
    </w:p>
    <w:bookmarkEnd w:id="24"/>
    <w:bookmarkStart w:id="27" w:name="economic-impact"/>
    <w:p>
      <w:pPr>
        <w:pStyle w:val="Heading2"/>
      </w:pPr>
      <w:r>
        <w:t xml:space="preserve">4. Economic Impact on Sri Lanka Colombo</w:t>
      </w:r>
    </w:p>
    <w:p>
      <w:pPr>
        <w:pStyle w:val="FirstParagraph"/>
      </w:pPr>
      <w:r>
        <w:t xml:space="preserve">The automotive service industry contributes significantly to the economy of Sri Lanka Colombo. It provides employment to thousands of individuals, from skilled engineers to unskilled laborers who assist in lifting and cleaning.</w:t>
      </w:r>
    </w:p>
    <w:bookmarkStart w:id="25" w:name="employment-generation"/>
    <w:p>
      <w:pPr>
        <w:pStyle w:val="Heading3"/>
      </w:pPr>
      <w:r>
        <w:t xml:space="preserve">4.1 Employment Generation</w:t>
      </w:r>
    </w:p>
    <w:p>
      <w:pPr>
        <w:pStyle w:val="FirstParagraph"/>
      </w:pPr>
      <w:r>
        <w:t xml:space="preserve">Mechanic shops are prevalent in every suburb ,from Col 05 to Dehiwala and from Kotikawatta to Wellawatte. These small businesses form a critical part of the informal and semi-formal economy.</w:t>
      </w:r>
    </w:p>
    <w:bookmarkEnd w:id="25"/>
    <w:bookmarkStart w:id="26" w:name="impact-on-transportation-costs"/>
    <w:p>
      <w:pPr>
        <w:pStyle w:val="Heading3"/>
      </w:pPr>
      <w:r>
        <w:t xml:space="preserve">4.2 Impact on Transportation Costs</w:t>
      </w:r>
    </w:p>
    <w:p>
      <w:pPr>
        <w:pStyle w:val="FirstParagraph"/>
      </w:pPr>
      <w:r>
        <w:t xml:space="preserve">The efficiency of mechanics directly affects the cost of living in Colombo. Reliable maintenance keeps public transport fares stable and allows private vehicle owners to manage their expenses predictably. When mechanics are skilled and parts are accessible, the overall productivity of the city increases because less time is spent waiting for repairs.</w:t>
      </w:r>
    </w:p>
    <w:bookmarkEnd w:id="26"/>
    <w:bookmarkEnd w:id="27"/>
    <w:bookmarkStart w:id="28" w:name="challenges"/>
    <w:p>
      <w:pPr>
        <w:pStyle w:val="Heading2"/>
      </w:pPr>
      <w:r>
        <w:t xml:space="preserve">5. Challenges Faced by Mechanics in Colombo</w:t>
      </w:r>
    </w:p>
    <w:p>
      <w:pPr>
        <w:pStyle w:val="FirstParagraph"/>
      </w:pPr>
      <w:r>
        <w:t xml:space="preserve">The life of a mechanic in Sri Lanka Colombo is not without its hardships.</w:t>
      </w:r>
    </w:p>
    <w:p>
      <w:pPr>
        <w:pStyle w:val="BodyText"/>
      </w:pPr>
      <w:r>
        <w:rPr>
          <w:bCs/>
          <w:b/>
        </w:rPr>
        <w:t xml:space="preserve">Economic Instability:</w:t>
      </w:r>
    </w:p>
    <w:p>
      <w:pPr>
        <w:pStyle w:val="BodyText"/>
      </w:pPr>
      <w:r>
        <w:t xml:space="preserve">Regulatory Changes:</w:t>
      </w:r>
    </w:p>
    <w:p>
      <w:pPr>
        <w:pStyle w:val="BodyText"/>
      </w:pPr>
      <w:r>
        <w:t xml:space="preserve">New regulations regarding vehicle emissions and safety standards require mechanics to stay updated, often at their own expense.</w:t>
      </w:r>
    </w:p>
    <w:p>
      <w:pPr>
        <w:pStyle w:val="BodyText"/>
      </w:pPr>
      <w:r>
        <w:t xml:space="preserve">Skill Gap with Modern Technology :</w:t>
      </w:r>
    </w:p>
    <w:p>
      <w:pPr>
        <w:pStyle w:val="BodyText"/>
      </w:pPr>
      <w:r>
        <w:t xml:space="preserve">As vehicles become more computerized, traditional mechanical knowledge is no longer sufficient. Many older mechanics in Colombo find it challenging to adapt to digital diagnostics tools.</w:t>
      </w:r>
    </w:p>
    <w:bookmarkEnd w:id="28"/>
    <w:bookmarkStart w:id="30" w:name="future- Outlook"/>
    <w:p>
      <w:pPr>
        <w:pStyle w:val="Heading2"/>
      </w:pPr>
      <w:r>
        <w:t xml:space="preserve">6. Future Outlook</w:t>
      </w:r>
    </w:p>
    <w:p>
      <w:pPr>
        <w:pStyle w:val="FirstParagraph"/>
      </w:pPr>
      <w:r>
        <w:t xml:space="preserve">The future of mechanics in Sri Lanka Colombo is poised for transformation. The global shift towards electric vehicles (EVs) presents both a threat and an opportunity.</w:t>
      </w:r>
    </w:p>
    <w:p>
      <w:pPr>
        <w:pStyle w:val="BodyText"/>
      </w:pPr>
      <w:r>
        <w:t xml:space="preserve">If local mechanics fail to adapt, they may become obsolete as EVs require different maintenance routines compared to combustion engines. However, there is a growing awareness among educational institutions in Colombo about the need for specialized training in hybrid and electric vehicle technology.</w:t>
      </w:r>
    </w:p>
    <w:bookmarkStart w:id="29" w:name="the-role-of-technology"/>
    <w:p>
      <w:pPr>
        <w:pStyle w:val="Heading3"/>
      </w:pPr>
      <w:r>
        <w:t xml:space="preserve">6.1 The Role of Technology</w:t>
      </w:r>
    </w:p>
    <w:p>
      <w:pPr>
        <w:pStyle w:val="FirstParagraph"/>
      </w:pPr>
      <w:r>
        <w:t xml:space="preserve">We are likely to see the emergence of "Smart Garages" in Colombo that utilize diagnostic software ,online parts ordering systems, and customer apps for service booking. This digital transformation will elevate the status of mechanics from manual laborers to tech-savvy professionals.</w:t>
      </w:r>
    </w:p>
    <w:bookmarkEnd w:id="29"/>
    <w:bookmarkEnd w:id="30"/>
    <w:bookmarkStart w:id="31" w:name="conclusion"/>
    <w:p>
      <w:pPr>
        <w:pStyle w:val="Heading2"/>
      </w:pPr>
      <w:r>
        <w:t xml:space="preserve">7. Conclusion</w:t>
      </w:r>
    </w:p>
    <w:p>
      <w:pPr>
        <w:pStyle w:val="FirstParagraph"/>
      </w:pPr>
      <w:r>
        <w:t xml:space="preserve">The mechanic in Sri Lanka Colombo is a figure of resilience , ingenuity ,and essential service. They operate at the intersection of global automotive technology and local economic realities. While they face significant challenges related to economics, regulation,and technological change,the profession remains vital to the functioning of the city.</w:t>
      </w:r>
    </w:p>
    <w:p>
      <w:pPr>
        <w:pStyle w:val="BodyText"/>
      </w:pPr>
      <w:r>
        <w:t xml:space="preserve">This Book Report highlights that supporting this sector through better vocational training, affordable access to parts,and regulatory stability is not just beneficial for mechanics but crucial for the broader economic health of Sri Lanka. As Colombo modernizes ,the mechanic must also evolve , ensuring that they remain relevant and respected members of society.</w:t>
      </w:r>
    </w:p>
    <w:p>
      <w:r>
        <w:pict>
          <v:rect style="width:0;height:1.5pt" o:hralign="center" o:hrstd="t" o:hr="t"/>
        </w:pict>
      </w:r>
    </w:p>
    <w:p>
      <w:pPr>
        <w:pStyle w:val="FirstParagraph"/>
      </w:pPr>
      <w:r>
        <w:rPr>
          <w:bCs/>
          <w:b/>
        </w:rPr>
        <w:t xml:space="preserve">Note:</w:t>
      </w:r>
      <w:r>
        <w:t xml:space="preserve">This report serves as an analytical overview and can be used for educational purposes in Sri Lanka Colombo contexts.</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 in Sri Lanka Colombo</dc:title>
  <dc:creator/>
  <dc:language>en</dc:language>
  <cp:keywords/>
  <dcterms:created xsi:type="dcterms:W3CDTF">2026-07-29T14:26:03Z</dcterms:created>
  <dcterms:modified xsi:type="dcterms:W3CDTF">2026-07-29T14:26:03Z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