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The</w:t>
      </w:r>
      <w:r>
        <w:t xml:space="preserve"> </w:t>
      </w:r>
      <w:r>
        <w:t xml:space="preserve">Bangalore</w:t>
      </w:r>
      <w:r>
        <w:t xml:space="preserve"> </w:t>
      </w:r>
      <w:r>
        <w:t xml:space="preserve">Context</w:t>
      </w:r>
    </w:p>
    <w:bookmarkStart w:id="27" w:name="mechanical-engineer-book-report"/>
    <w:p>
      <w:pPr>
        <w:pStyle w:val="Heading1"/>
      </w:pPr>
      <w:r>
        <w:t xml:space="preserve">Mechanical Engineer Book Report</w:t>
      </w:r>
    </w:p>
    <w:p>
      <w:pPr>
        <w:pStyle w:val="FirstParagraph"/>
      </w:pPr>
      <w:r>
        <w:rPr>
          <w:bCs/>
          <w:b/>
        </w:rPr>
        <w:t xml:space="preserve">Distribution:</w:t>
      </w:r>
      <w:r>
        <w:t xml:space="preserve"> </w:t>
      </w:r>
      <w:r>
        <w:t xml:space="preserve">India Bangalore</w:t>
      </w:r>
      <w:r>
        <w:br/>
      </w:r>
      <w:r>
        <w:rPr>
          <w:bCs/>
          <w:b/>
        </w:rPr>
        <w:t xml:space="preserve">Date:</w:t>
      </w:r>
      <w:r>
        <w:t xml:space="preserve"> </w:t>
      </w:r>
      <w:r>
        <w:t xml:space="preserve">October 26, 2023</w:t>
      </w:r>
      <w:r>
        <w:br/>
      </w:r>
      <w:r>
        <w:rPr>
          <w:bCs/>
          <w:b/>
        </w:rPr>
        <w:t xml:space="preserve">To:</w:t>
      </w:r>
      <w:r>
        <w:t xml:space="preserve">Aerospace Research Institute of Karnataka (AIRK), Bengaluru</w:t>
      </w:r>
    </w:p>
    <w:p>
      <w:r>
        <w:pict>
          <v:rect style="width:0;height:1.5pt" o:hralign="center" o:hrstd="t" o:hr="t"/>
        </w:pict>
      </w:r>
    </w:p>
    <w:bookmarkStart w:id="20" w:name="X84588502b8d92a4331a0eac3d3742e92713a543"/>
    <w:p>
      <w:pPr>
        <w:pStyle w:val="Heading2"/>
      </w:pPr>
      <w:r>
        <w:t xml:space="preserve">1. Introduction and Purpose of this Mechanical Engineer Book Report</w:t>
      </w:r>
    </w:p>
    <w:p>
      <w:pPr>
        <w:pStyle w:val="FirstParagraph"/>
      </w:pPr>
      <w:r>
        <w:t xml:space="preserve">In the rapidly evolving landscape of global engineering, the role of a</w:t>
      </w:r>
      <w:r>
        <w:t xml:space="preserve"> </w:t>
      </w:r>
      <w:r>
        <w:rPr>
          <w:bCs/>
          <w:b/>
        </w:rPr>
        <w:t xml:space="preserve">Mechanical Engineer</w:t>
      </w:r>
      <w:r>
        <w:t xml:space="preserve"> </w:t>
      </w:r>
      <w:r>
        <w:t xml:space="preserve">has transcended traditional boundaries to become a catalyst for innovation and industrial sustainability. This comprehensive report is designed specifically for the unique technological ecosystem found within</w:t>
      </w:r>
      <w:r>
        <w:t xml:space="preserve"> </w:t>
      </w:r>
      <w:r>
        <w:rPr>
          <w:bCs/>
          <w:b/>
        </w:rPr>
        <w:t xml:space="preserve">India Bangalore</w:t>
      </w:r>
      <w:r>
        <w:t xml:space="preserve">. Often referred to as the "Silicon Valley of India," this region is not only a hub for information technology but also a burgeoning center for advanced manufacturing, aerospace, and automotive engineering. The primary objective of this document is to analyze key mechanical engineering principles that are critical for professionals operating in</w:t>
      </w:r>
      <w:r>
        <w:t xml:space="preserve"> </w:t>
      </w:r>
      <w:r>
        <w:rPr>
          <w:bCs/>
          <w:b/>
        </w:rPr>
        <w:t xml:space="preserve">India Bangalore</w:t>
      </w:r>
      <w:r>
        <w:t xml:space="preserve">, focusing on how these engineers can drive efficiency in local industries such as Defense Research and Development Organization (DRDO) facilities, Indian Space Research Organisation (ISRO) centers, and private automotive giants.</w:t>
      </w:r>
    </w:p>
    <w:p>
      <w:r>
        <w:pict>
          <v:rect style="width:0;height:1.5pt" o:hralign="center" o:hrstd="t" o:hr="t"/>
        </w:pict>
      </w:r>
    </w:p>
    <w:bookmarkEnd w:id="20"/>
    <w:bookmarkStart w:id="21" w:name="Xefeae0900d634869ece9a74c3ede6185c6409df"/>
    <w:p>
      <w:pPr>
        <w:pStyle w:val="Heading2"/>
      </w:pPr>
      <w:r>
        <w:t xml:space="preserve">2. The Context of Mechanical Engineering in India Bangalore</w:t>
      </w:r>
    </w:p>
    <w:p>
      <w:pPr>
        <w:pStyle w:val="FirstParagraph"/>
      </w:pPr>
      <w:r>
        <w:t xml:space="preserve">To understand the significance of this report, one must first appreciate the specific demands placed upon a</w:t>
      </w:r>
      <w:r>
        <w:t xml:space="preserve"> </w:t>
      </w:r>
      <w:r>
        <w:rPr>
          <w:bCs/>
          <w:b/>
        </w:rPr>
        <w:t xml:space="preserve">Mechanical Engineer</w:t>
      </w:r>
      <w:r>
        <w:t xml:space="preserve"> </w:t>
      </w:r>
      <w:r>
        <w:t xml:space="preserve">in this region.</w:t>
      </w:r>
      <w:r>
        <w:t xml:space="preserve"> </w:t>
      </w:r>
      <w:r>
        <w:rPr>
          <w:bCs/>
          <w:b/>
        </w:rPr>
        <w:t xml:space="preserve">India Bangalore</w:t>
      </w:r>
      <w:r>
        <w:t xml:space="preserve">'s industrial infrastructure is characterized by a high density of research and development (R&amp;D) facilities. Consequently, modern mechanical engineers here are expected to possess skills that extend beyond classical thermodynamics and fluid mechanics. They must integrate knowledge of automation, material science, and sustainable design practices.</w:t>
      </w:r>
    </w:p>
    <w:p>
      <w:pPr>
        <w:pStyle w:val="BodyText"/>
      </w:pPr>
      <w:r>
        <w:t xml:space="preserve">The rapid urbanization in</w:t>
      </w:r>
      <w:r>
        <w:t xml:space="preserve"> </w:t>
      </w:r>
      <w:r>
        <w:rPr>
          <w:bCs/>
          <w:b/>
        </w:rPr>
        <w:t xml:space="preserve">India Bangalore</w:t>
      </w:r>
      <w:r>
        <w:t xml:space="preserve"> </w:t>
      </w:r>
      <w:r>
        <w:t xml:space="preserve">has also created a pressing need for efficient HVAC systems, renewable energy solutions for data centers, and lightweight materials for electric vehicles. This report argues that the contemporary</w:t>
      </w:r>
      <w:r>
        <w:t xml:space="preserve"> </w:t>
      </w:r>
      <w:r>
        <w:rPr>
          <w:bCs/>
          <w:b/>
        </w:rPr>
        <w:t xml:space="preserve">Mechanical Engineer</w:t>
      </w:r>
      <w:r>
        <w:t xml:space="preserve"> </w:t>
      </w:r>
      <w:r>
        <w:t xml:space="preserve">must adopt a holistic approach, viewing mechanical systems not as isolated components but as integral parts of broader sustainable ecosystems. By focusing on these localized challenges faced in</w:t>
      </w:r>
      <w:r>
        <w:t xml:space="preserve"> </w:t>
      </w:r>
      <w:r>
        <w:rPr>
          <w:bCs/>
          <w:b/>
        </w:rPr>
        <w:t xml:space="preserve">India Bangalore</w:t>
      </w:r>
      <w:r>
        <w:t xml:space="preserve">, engineers can contribute significantly to the nation's goal of achieving net-zero carbon emissions while maintaining high productivity standards.</w:t>
      </w:r>
    </w:p>
    <w:p>
      <w:r>
        <w:pict>
          <v:rect style="width:0;height:1.5pt" o:hralign="center" o:hrstd="t" o:hr="t"/>
        </w:pict>
      </w:r>
    </w:p>
    <w:bookmarkEnd w:id="21"/>
    <w:bookmarkStart w:id="22" w:name="core-technical-competencies-required"/>
    <w:p>
      <w:pPr>
        <w:pStyle w:val="Heading2"/>
      </w:pPr>
      <w:r>
        <w:t xml:space="preserve">3. Core Technical Competencies Required</w:t>
      </w:r>
    </w:p>
    <w:p>
      <w:pPr>
        <w:pStyle w:val="FirstParagraph"/>
      </w:pPr>
      <w:r>
        <w:t xml:space="preserve">The following table outlines the essential technical competencies required for a</w:t>
      </w:r>
      <w:r>
        <w:t xml:space="preserve"> </w:t>
      </w:r>
      <w:r>
        <w:rPr>
          <w:bCs/>
          <w:b/>
        </w:rPr>
        <w:t xml:space="preserve">Mechanical Engineer</w:t>
      </w:r>
      <w:r>
        <w:t xml:space="preserve"> </w:t>
      </w:r>
      <w:r>
        <w:t xml:space="preserve">aiming to excel in</w:t>
      </w:r>
      <w:r>
        <w:t xml:space="preserve"> </w:t>
      </w:r>
      <w:r>
        <w:rPr>
          <w:bCs/>
          <w:b/>
        </w:rPr>
        <w:t xml:space="preserve">India Bangalore</w:t>
      </w:r>
      <w:r>
        <w:t xml:space="preserve">:</w:t>
      </w:r>
    </w:p>
    <w:p>
      <w:pPr>
        <w:pStyle w:val="BodyText"/>
      </w:pPr>
      <w:r>
        <w:t xml:space="preserve">Skill Area</w:t>
      </w:r>
    </w:p>
    <w:p>
      <w:pPr>
        <w:pStyle w:val="BodyText"/>
      </w:pPr>
      <w:r>
        <w:t xml:space="preserve">Description and Application in India Bangalore Context</w:t>
      </w:r>
      <w:r>
        <w:br/>
      </w:r>
    </w:p>
    <w:p>
      <w:pPr>
        <w:pStyle w:val="BodyText"/>
      </w:pPr>
      <w:r>
        <w:t xml:space="preserve">Advanced CAD/CAE Software</w:t>
      </w:r>
    </w:p>
    <w:p>
      <w:pPr>
        <w:pStyle w:val="BodyText"/>
      </w:pPr>
      <w:r>
        <w:t xml:space="preserve">Mastery of tools like SolidWorks, ANSYS, and CATIA is mandatory. In</w:t>
      </w:r>
      <w:r>
        <w:t xml:space="preserve"> </w:t>
      </w:r>
      <w:r>
        <w:rPr>
          <w:bCs/>
          <w:b/>
        </w:rPr>
        <w:t xml:space="preserve">India Bangalore</w:t>
      </w:r>
      <w:r>
        <w:t xml:space="preserve">, these tools are heavily utilized by aerospace startups and established automotive firms for rapid prototyping.</w:t>
      </w:r>
    </w:p>
    <w:p>
      <w:pPr>
        <w:pStyle w:val="BodyText"/>
      </w:pPr>
      <w:r>
        <w:t xml:space="preserve">In addition to software proficiency, a</w:t>
      </w:r>
      <w:r>
        <w:t xml:space="preserve"> </w:t>
      </w:r>
      <w:r>
        <w:rPr>
          <w:bCs/>
          <w:b/>
        </w:rPr>
        <w:t xml:space="preserve">Mechanical Engineer</w:t>
      </w:r>
      <w:r>
        <w:t xml:space="preserve"> </w:t>
      </w:r>
      <w:r>
        <w:t xml:space="preserve">must possess a deep understanding of additive manufacturing (3D printing). This technology is revolutionizing supply chains in</w:t>
      </w:r>
      <w:r>
        <w:t xml:space="preserve"> </w:t>
      </w:r>
      <w:r>
        <w:rPr>
          <w:bCs/>
          <w:b/>
        </w:rPr>
        <w:t xml:space="preserve">India Bangalore</w:t>
      </w:r>
      <w:r>
        <w:t xml:space="preserve">, allowing for the on-demand production of complex geometries that were previously impossible to manufacture. This capability reduces inventory costs and accelerates the time-to-market for engineering products, making it a crucial skill set for local professionals.</w:t>
      </w:r>
    </w:p>
    <w:p>
      <w:r>
        <w:pict>
          <v:rect style="width:0;height:1.5pt" o:hralign="center" o:hrstd="t" o:hr="t"/>
        </w:pict>
      </w:r>
    </w:p>
    <w:bookmarkEnd w:id="22"/>
    <w:bookmarkStart w:id="23" w:name="X555faf4d331474f229f234facda2213264e0aa4"/>
    <w:p>
      <w:pPr>
        <w:pStyle w:val="Heading2"/>
      </w:pPr>
      <w:r>
        <w:t xml:space="preserve">4. Sustainability and Green Engineering Focus</w:t>
      </w:r>
    </w:p>
    <w:p>
      <w:pPr>
        <w:pStyle w:val="FirstParagraph"/>
      </w:pPr>
      <w:r>
        <w:t xml:space="preserve">Sustainability is no longer optional; it is a regulatory requirement in</w:t>
      </w:r>
      <w:r>
        <w:t xml:space="preserve"> </w:t>
      </w:r>
      <w:r>
        <w:rPr>
          <w:bCs/>
          <w:b/>
        </w:rPr>
        <w:t xml:space="preserve">India Bangalore</w:t>
      </w:r>
      <w:r>
        <w:t xml:space="preserve">. The</w:t>
      </w:r>
      <w:r>
        <w:t xml:space="preserve"> </w:t>
      </w:r>
      <w:r>
        <w:rPr>
          <w:bCs/>
          <w:b/>
        </w:rPr>
        <w:t xml:space="preserve">Mechanical Engineer</w:t>
      </w:r>
      <w:r>
        <w:t xml:space="preserve"> </w:t>
      </w:r>
      <w:r>
        <w:t xml:space="preserve">plays a pivotal role in designing systems that minimize energy consumption and waste. For instance, thermal management systems for the numerous data centers located in Bengaluru require advanced cooling technologies. Engineers must design closed-loop water cooling systems and utilize free-air cooling techniques to reduce the carbon footprint.</w:t>
      </w:r>
    </w:p>
    <w:p>
      <w:pPr>
        <w:pStyle w:val="BodyText"/>
      </w:pPr>
      <w:r>
        <w:t xml:space="preserve">India Bangalore. A</w:t>
      </w:r>
      <w:r>
        <w:t xml:space="preserve"> </w:t>
      </w:r>
      <w:r>
        <w:rPr>
          <w:bCs/>
          <w:b/>
        </w:rPr>
        <w:t xml:space="preserve">Mechanical Engineer</w:t>
      </w:r>
      <w:r>
        <w:t xml:space="preserve"> </w:t>
      </w:r>
      <w:r>
        <w:t xml:space="preserve">involved in construction projects must integrate energy-efficient HVAC systems that respond dynamically to weather conditions. By leveraging IoT sensors and predictive algorithms, these engineers can optimize energy usage, thereby contributing to the environmental goals of the city while reducing operational costs for businesses.</w:t>
      </w:r>
    </w:p>
    <w:p>
      <w:r>
        <w:pict>
          <v:rect style="width:0;height:1.5pt" o:hralign="center" o:hrstd="t" o:hr="t"/>
        </w:pict>
      </w:r>
    </w:p>
    <w:bookmarkEnd w:id="23"/>
    <w:bookmarkStart w:id="24" w:name="innovation-and-manufacturing-excellence"/>
    <w:p>
      <w:pPr>
        <w:pStyle w:val="Heading2"/>
      </w:pPr>
      <w:r>
        <w:t xml:space="preserve">5. Innovation and Manufacturing Excellence</w:t>
      </w:r>
    </w:p>
    <w:p>
      <w:pPr>
        <w:pStyle w:val="FirstParagraph"/>
      </w:pPr>
      <w:r>
        <w:t xml:space="preserve">The manufacturing sector in</w:t>
      </w:r>
      <w:r>
        <w:t xml:space="preserve"> </w:t>
      </w:r>
      <w:r>
        <w:rPr>
          <w:bCs/>
          <w:b/>
        </w:rPr>
        <w:t xml:space="preserve">India Bangalore</w:t>
      </w:r>
      <w:r>
        <w:t xml:space="preserve"> </w:t>
      </w:r>
      <w:r>
        <w:t xml:space="preserve">is undergoing a significant transformation driven by Industry 4.0 principles. A modern</w:t>
      </w:r>
      <w:r>
        <w:t xml:space="preserve"> </w:t>
      </w:r>
      <w:r>
        <w:rPr>
          <w:bCs/>
          <w:b/>
        </w:rPr>
        <w:t xml:space="preserve">Mechanical Engineer</w:t>
      </w:r>
      <w:r>
        <w:t xml:space="preserve"> </w:t>
      </w:r>
      <w:r>
        <w:t xml:space="preserve">must be proficient in integrating cyber-physical systems into traditional manufacturing processes. This involves understanding the interplay between mechanical components, sensors, and data analytics.</w:t>
      </w:r>
    </w:p>
    <w:p>
      <w:pPr>
        <w:pStyle w:val="BodyText"/>
      </w:pPr>
      <w:r>
        <w:t xml:space="preserve">In the context of</w:t>
      </w:r>
      <w:r>
        <w:t xml:space="preserve"> </w:t>
      </w:r>
      <w:r>
        <w:rPr>
          <w:bCs/>
          <w:b/>
        </w:rPr>
        <w:t xml:space="preserve">India Bangalore</w:t>
      </w:r>
      <w:r>
        <w:t xml:space="preserve">, this is particularly relevant for the automotive industry's shift toward electric vehicles (EVs). Engineers are tasked with redesigning powertrains, optimizing battery thermal management systems, and ensuring structural integrity while reducing weight. The collaboration between academic institutions in Bengaluru and industry leaders provides a fertile ground for such innovation. A</w:t>
      </w:r>
      <w:r>
        <w:t xml:space="preserve"> </w:t>
      </w:r>
      <w:r>
        <w:rPr>
          <w:bCs/>
          <w:b/>
        </w:rPr>
        <w:t xml:space="preserve">Mechanical Engineer</w:t>
      </w:r>
      <w:r>
        <w:t xml:space="preserve"> </w:t>
      </w:r>
      <w:r>
        <w:t xml:space="preserve">must stay abreast of these developments to remain competitive.</w:t>
      </w:r>
    </w:p>
    <w:p>
      <w:r>
        <w:pict>
          <v:rect style="width:0;height:1.5pt" o:hralign="center" o:hrstd="t" o:hr="t"/>
        </w:pict>
      </w:r>
    </w:p>
    <w:bookmarkEnd w:id="24"/>
    <w:bookmarkStart w:id="25" w:name="challenges-and-strategic-recommendations"/>
    <w:p>
      <w:pPr>
        <w:pStyle w:val="Heading2"/>
      </w:pPr>
      <w:r>
        <w:t xml:space="preserve">6. Challenges and Strategic Recommendations</w:t>
      </w:r>
    </w:p>
    <w:p>
      <w:pPr>
        <w:pStyle w:val="FirstParagraph"/>
      </w:pPr>
      <w:r>
        <w:t xml:space="preserve">Despite the vibrant ecosystem in</w:t>
      </w:r>
      <w:r>
        <w:t xml:space="preserve"> </w:t>
      </w:r>
      <w:r>
        <w:rPr>
          <w:bCs/>
          <w:b/>
        </w:rPr>
        <w:t xml:space="preserve">India Bangalore</w:t>
      </w:r>
      <w:r>
        <w:t xml:space="preserve">, there are challenges that a</w:t>
      </w:r>
    </w:p>
    <w:p>
      <w:pPr>
        <w:pStyle w:val="BodyText"/>
      </w:pPr>
      <w:r>
        <w:t xml:space="preserve">Mechanical Engineer&gt;may encounter. These include the scarcity of specialized raw materials, power supply fluctuations during peak summer months, and a need for more robust regulatory frameworks regarding industrial emissions.</w:t>
      </w:r>
    </w:p>
    <w:p>
      <w:pPr>
        <w:pStyle w:val="BodyText"/>
      </w:pPr>
      <w:r>
        <w:t xml:space="preserve">To address these issues, this report recommends the following strategies for engineers operating in</w:t>
      </w:r>
      <w:r>
        <w:t xml:space="preserve"> </w:t>
      </w:r>
      <w:r>
        <w:rPr>
          <w:bCs/>
          <w:b/>
        </w:rPr>
        <w:t xml:space="preserve">India Bangalore</w:t>
      </w:r>
      <w:r>
        <w:t xml:space="preserve">:</w:t>
      </w:r>
    </w:p>
    <w:p>
      <w:pPr>
        <w:numPr>
          <w:ilvl w:val="0"/>
          <w:numId w:val="1001"/>
        </w:numPr>
        <w:pStyle w:val="Compact"/>
      </w:pPr>
      <w:r>
        <w:t xml:space="preserve">Embrace interdisciplinary collaboration: Work closely with electrical and software engineers to create holistic solutions.</w:t>
      </w:r>
    </w:p>
    <w:p>
      <w:pPr>
        <w:pStyle w:val="FirstParagraph"/>
      </w:pPr>
      <w:r>
        <w:t xml:space="preserve">Prioritize energy efficiency: Design systems that are resilient to power fluctuations and optimize for low energy consumption.</w:t>
      </w:r>
    </w:p>
    <w:p>
      <w:pPr>
        <w:pStyle w:val="BodyText"/>
      </w:pPr>
      <w:r>
        <w:t xml:space="preserve">Invest in continuous learning: The field of mechanical engineering is evolving rapidly. Engineers must engage in lifelong learning to keep pace with advancements in materials science and digital manufacturing tools.</w:t>
      </w:r>
    </w:p>
    <w:p>
      <w:r>
        <w:pict>
          <v:rect style="width:0;height:1.5pt" o:hralign="center" o:hrstd="t" o:hr="t"/>
        </w:pic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Mechanical Engineer</w:t>
      </w:r>
      <w:r>
        <w:t xml:space="preserve"> </w:t>
      </w:r>
      <w:r>
        <w:t xml:space="preserve">Book Report underscores the critical importance of adaptability, innovation, and sustainability in the current professional landscape. For professionals based in</w:t>
      </w:r>
      <w:r>
        <w:t xml:space="preserve"> </w:t>
      </w:r>
      <w:r>
        <w:rPr>
          <w:bCs/>
          <w:b/>
        </w:rPr>
        <w:t xml:space="preserve">India Bangalore</w:t>
      </w:r>
      <w:r>
        <w:t xml:space="preserve">, these qualities are not just advantageous but essential for success. The city’s dynamic environment offers unparalleled opportunities for engineers who can bridge the gap between theoretical knowledge and practical application.</w:t>
      </w:r>
    </w:p>
    <w:p>
      <w:pPr>
        <w:pStyle w:val="BodyText"/>
      </w:pPr>
      <w:r>
        <w:t xml:space="preserve">By focusing on advanced manufacturing, sustainable design, and digital integration, a</w:t>
      </w:r>
      <w:r>
        <w:t xml:space="preserve"> </w:t>
      </w:r>
      <w:r>
        <w:rPr>
          <w:bCs/>
          <w:b/>
        </w:rPr>
        <w:t xml:space="preserve">Mechanical Engineer</w:t>
      </w:r>
      <w:r>
        <w:t xml:space="preserve"> </w:t>
      </w:r>
      <w:r>
        <w:t xml:space="preserve">can make significant contributions to the growth of</w:t>
      </w:r>
      <w:r>
        <w:t xml:space="preserve"> </w:t>
      </w:r>
      <w:r>
        <w:rPr>
          <w:bCs/>
          <w:b/>
        </w:rPr>
        <w:t xml:space="preserve">India Bangalore</w:t>
      </w:r>
      <w:r>
        <w:t xml:space="preserve">. As we look to the future, it is imperative that engineers in this region continue to push boundaries and lead the charge toward a more efficient and sustainable industrial future. This report serves as both an analytical overview and a strategic guide for those committed to excellence in mechanical engineering within this vibrant Indian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The Bangalore Context</dc:title>
  <dc:creator/>
  <dc:language>en</dc:language>
  <cp:keywords/>
  <dcterms:created xsi:type="dcterms:W3CDTF">2026-07-29T08:52:13Z</dcterms:created>
  <dcterms:modified xsi:type="dcterms:W3CDTF">2026-07-29T08:52:13Z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