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Contextual</w:t>
      </w:r>
      <w:r>
        <w:t xml:space="preserve"> </w:t>
      </w:r>
      <w:r>
        <w:t xml:space="preserve">Analysis</w:t>
      </w:r>
      <w:r>
        <w:t xml:space="preserve"> </w:t>
      </w:r>
      <w:r>
        <w:t xml:space="preserve">for</w:t>
      </w:r>
      <w:r>
        <w:t xml:space="preserve"> </w:t>
      </w:r>
      <w:r>
        <w:t xml:space="preserve">South</w:t>
      </w:r>
      <w:r>
        <w:t xml:space="preserve"> </w:t>
      </w:r>
      <w:r>
        <w:t xml:space="preserve">Africa</w:t>
      </w:r>
      <w:r>
        <w:t xml:space="preserve"> </w:t>
      </w:r>
      <w:r>
        <w:t xml:space="preserve">Johannesburg</w:t>
      </w:r>
    </w:p>
    <w:bookmarkStart w:id="26" w:name="X08c3692f5792b906a23b8c76824331817884513"/>
    <w:p>
      <w:pPr>
        <w:pStyle w:val="Heading1"/>
      </w:pPr>
      <w:r>
        <w:t xml:space="preserve">Mechanical Engineer Book Report: Contextual Analysis for South Africa Johannesburg</w:t>
      </w:r>
    </w:p>
    <w:bookmarkStart w:id="20" w:name="Xb60e27c35b9b70a7e0e6333cbddbfd0534b394e"/>
    <w:p>
      <w:pPr>
        <w:pStyle w:val="Heading2"/>
      </w:pPr>
      <w:r>
        <w:t xml:space="preserve">Introduction to the Mechanical Engineer Profession in a Dynamic Metropolis</w:t>
      </w:r>
    </w:p>
    <w:p>
      <w:pPr>
        <w:pStyle w:val="FirstParagraph"/>
      </w:pPr>
      <w:r>
        <w:t xml:space="preserve">The profession of the</w:t>
      </w:r>
      <w:r>
        <w:t xml:space="preserve"> </w:t>
      </w:r>
      <w:r>
        <w:rPr>
          <w:bCs/>
          <w:b/>
        </w:rPr>
        <w:t xml:space="preserve">Mechanical Engineer</w:t>
      </w:r>
      <w:r>
        <w:t xml:space="preserve">, as examined within this comprehensive report, represents one of the most critical pillars supporting modern industrial infrastructure. This document serves as an extensive book-style analysis focusing on the specific challenges, opportunities, and requirements faced by mechanical engineers operating in</w:t>
      </w:r>
      <w:r>
        <w:t xml:space="preserve"> </w:t>
      </w:r>
      <w:r>
        <w:rPr>
          <w:bCs/>
          <w:b/>
        </w:rPr>
        <w:t xml:space="preserve">South Africa Johannesburg</w:t>
      </w:r>
      <w:r>
        <w:t xml:space="preserve">. It is imperative to understand that engineering is not merely a theoretical exercise; it is a practical discipline deeply embedded within the socio-economic and geographical realities of its execution. Johannesburg, often referred to as "Egoli" or the City of Gold, stands as the economic heart of South Africa. Consequently, understanding the role of mechanical engineering here requires a nuanced approach that balances global standards with local infrastructural constraints and historical context.</w:t>
      </w:r>
    </w:p>
    <w:bookmarkEnd w:id="20"/>
    <w:bookmarkStart w:id="21" w:name="Xad9c2fd8e56667067d74c3269c13853fbf78d83"/>
    <w:p>
      <w:pPr>
        <w:pStyle w:val="Heading2"/>
      </w:pPr>
      <w:r>
        <w:t xml:space="preserve">The Industrial Landscape of South Africa Johannesburg</w:t>
      </w:r>
    </w:p>
    <w:p>
      <w:pPr>
        <w:pStyle w:val="FirstParagraph"/>
      </w:pPr>
      <w:r>
        <w:t xml:space="preserve">To appreciate the scope of work for a</w:t>
      </w:r>
      <w:r>
        <w:t xml:space="preserve"> </w:t>
      </w:r>
      <w:r>
        <w:rPr>
          <w:bCs/>
          <w:b/>
        </w:rPr>
        <w:t xml:space="preserve">Mechanical Engineer</w:t>
      </w:r>
      <w:r>
        <w:t xml:space="preserve">, one must first analyze the industrial ecosystem of</w:t>
      </w:r>
      <w:r>
        <w:t xml:space="preserve"> </w:t>
      </w:r>
      <w:r>
        <w:rPr>
          <w:bCs/>
          <w:b/>
        </w:rPr>
        <w:t xml:space="preserve">South Africa Johannesburg</w:t>
      </w:r>
      <w:r>
        <w:t xml:space="preserve">. The city is characterized by a heavy concentration of mining operations, manufacturing hubs, and corporate headquarters. While mining has historically defined the region, there is a significant shift occurring toward secondary manufacturing and renewable energy integration. A mechanical engineer in this context is not just designing machines; they are often tasked with maintaining complex legacy systems while simultaneously integrating modern sustainability practices.</w:t>
      </w:r>
    </w:p>
    <w:p>
      <w:pPr>
        <w:pStyle w:val="BodyText"/>
      </w:pPr>
      <w:r>
        <w:t xml:space="preserve">The infrastructure in</w:t>
      </w:r>
      <w:r>
        <w:t xml:space="preserve"> </w:t>
      </w:r>
      <w:r>
        <w:rPr>
          <w:bCs/>
          <w:b/>
        </w:rPr>
        <w:t xml:space="preserve">South Africa Johannesburg</w:t>
      </w:r>
      <w:r>
        <w:t xml:space="preserve"> </w:t>
      </w:r>
      <w:r>
        <w:t xml:space="preserve">faces unique pressures, including load-shedding (scheduled power outages) and water scarcity. Therefore, a mechanical engineer must possess specialized knowledge in alternative power generation systems, such as solar thermal technologies and backup generator efficiency. This report highlights that the modern mechanical engineer in this region cannot rely solely on standard Western engineering curricula; they must adapt to an environment where energy resilience is a primary design constraint.</w:t>
      </w:r>
    </w:p>
    <w:bookmarkEnd w:id="21"/>
    <w:bookmarkStart w:id="22" w:name="Xfd7c05b40b7fc92a25c627396af3dfeda7dbb5c"/>
    <w:p>
      <w:pPr>
        <w:pStyle w:val="Heading2"/>
      </w:pPr>
      <w:r>
        <w:t xml:space="preserve">Technical Competencies and Regulatory Frameworks</w:t>
      </w:r>
    </w:p>
    <w:p>
      <w:pPr>
        <w:pStyle w:val="FirstParagraph"/>
      </w:pPr>
      <w:r>
        <w:t xml:space="preserve">The technical demands placed upon a</w:t>
      </w:r>
      <w:r>
        <w:t xml:space="preserve"> </w:t>
      </w:r>
      <w:r>
        <w:rPr>
          <w:bCs/>
          <w:b/>
        </w:rPr>
        <w:t xml:space="preserve">Mechanical Engineer</w:t>
      </w:r>
      <w:r>
        <w:t xml:space="preserve"> </w:t>
      </w:r>
      <w:r>
        <w:t xml:space="preserve">in</w:t>
      </w:r>
      <w:r>
        <w:t xml:space="preserve"> </w:t>
      </w:r>
      <w:r>
        <w:rPr>
          <w:bCs/>
          <w:b/>
        </w:rPr>
        <w:t xml:space="preserve">South Africa Johannesburg</w:t>
      </w:r>
      <w:r>
        <w:t xml:space="preserve"> </w:t>
      </w:r>
      <w:r>
        <w:t xml:space="preserve">are rigorous. Professionals must adhere to the standards set by the Engineering Council of South Africa (ECSA). Compliance with these regulations ensures that safety and ethical standards are maintained across all projects. The report emphasizes that mechanical engineers here often work on high-pressure systems, HVAC installations for large-scale commercial buildings, and industrial processing equipment for the mining sector.</w:t>
      </w:r>
    </w:p>
    <w:p>
      <w:pPr>
        <w:pStyle w:val="BodyText"/>
      </w:pPr>
      <w:r>
        <w:t xml:space="preserve">Furthermore, automation is reshaping the job market. As</w:t>
      </w:r>
      <w:r>
        <w:t xml:space="preserve"> </w:t>
      </w:r>
      <w:r>
        <w:rPr>
          <w:bCs/>
          <w:b/>
        </w:rPr>
        <w:t xml:space="preserve">South Africa Johannesburg</w:t>
      </w:r>
      <w:r>
        <w:t xml:space="preserve"> </w:t>
      </w:r>
      <w:r>
        <w:t xml:space="preserve">strives to increase competitiveness in global markets, there is a growing demand for mechanical engineers who understand mechatronics and robotics. The transition from purely manual maintenance protocols to predictive maintenance using IoT (Internet of Things) sensors is a key trend discussed in this report. Mechanical engineers are increasingly required to collaborate with software developers and data analysts, blurring the traditional lines between disciplines.</w:t>
      </w:r>
    </w:p>
    <w:bookmarkEnd w:id="22"/>
    <w:bookmarkStart w:id="23" w:name="Xc3131b44cc6e0c52c0f0ebe61437dcc9cc59f37"/>
    <w:p>
      <w:pPr>
        <w:pStyle w:val="Heading2"/>
      </w:pPr>
      <w:r>
        <w:t xml:space="preserve">Sustainability and Environmental Responsibility</w:t>
      </w:r>
    </w:p>
    <w:p>
      <w:pPr>
        <w:pStyle w:val="FirstParagraph"/>
      </w:pPr>
      <w:r>
        <w:t xml:space="preserve">A central theme of this</w:t>
      </w:r>
      <w:r>
        <w:t xml:space="preserve"> </w:t>
      </w:r>
      <w:r>
        <w:rPr>
          <w:bCs/>
          <w:b/>
        </w:rPr>
        <w:t xml:space="preserve">Mechanical Engineer</w:t>
      </w:r>
      <w:r>
        <w:t xml:space="preserve"> </w:t>
      </w:r>
      <w:r>
        <w:t xml:space="preserve">book report is sustainability. In</w:t>
      </w:r>
      <w:r>
        <w:t xml:space="preserve"> </w:t>
      </w:r>
      <w:r>
        <w:rPr>
          <w:bCs/>
          <w:b/>
        </w:rPr>
        <w:t xml:space="preserve">South Africa Johannesburg</w:t>
      </w:r>
      <w:r>
        <w:t xml:space="preserve">, environmental regulations are becoming stricter, driven by both national policy and global corporate expectations. Engineers are expected to design solutions that minimize carbon footprints. This includes optimizing energy consumption in industrial facilities and ensuring that waste management systems comply with ecological standards.</w:t>
      </w:r>
    </w:p>
    <w:p>
      <w:pPr>
        <w:pStyle w:val="BodyText"/>
      </w:pPr>
      <w:r>
        <w:t xml:space="preserve">The report details case studies where mechanical engineers have successfully retrofitted older mining equipment to reduce emissions. It also explores the potential for green building practices in Johannesburg’s rapidly expanding real estate sector. The role of the mechanical engineer extends beyond mechanics; it involves a deep understanding of thermodynamics, fluid dynamics, and environmental science to create sustainable urban environments.</w:t>
      </w:r>
    </w:p>
    <w:bookmarkEnd w:id="23"/>
    <w:bookmarkStart w:id="24" w:name="Xa79231e974e2c5558a64edf923ebad7505d9f71"/>
    <w:p>
      <w:pPr>
        <w:pStyle w:val="Heading2"/>
      </w:pPr>
      <w:r>
        <w:t xml:space="preserve">Economic Impact and Social Responsibility</w:t>
      </w:r>
    </w:p>
    <w:p>
      <w:pPr>
        <w:pStyle w:val="FirstParagraph"/>
      </w:pPr>
      <w:r>
        <w:t xml:space="preserve">The impact of mechanical engineering on the economy of</w:t>
      </w:r>
      <w:r>
        <w:t xml:space="preserve"> </w:t>
      </w:r>
      <w:r>
        <w:rPr>
          <w:bCs/>
          <w:b/>
        </w:rPr>
        <w:t xml:space="preserve">South Africa Johannesburg</w:t>
      </w:r>
      <w:r>
        <w:t xml:space="preserve"> </w:t>
      </w:r>
      <w:r>
        <w:t xml:space="preserve">cannot be overstated. The efficiency of mechanical systems directly correlates with industrial productivity. When a</w:t>
      </w:r>
      <w:r>
        <w:t xml:space="preserve"> </w:t>
      </w:r>
      <w:r>
        <w:rPr>
          <w:bCs/>
          <w:b/>
        </w:rPr>
        <w:t xml:space="preserve">Mechanical Engineer</w:t>
      </w:r>
      <w:r>
        <w:t xml:space="preserve"> </w:t>
      </w:r>
      <w:r>
        <w:t xml:space="preserve">optimizes a production line or ensures the reliability of power infrastructure, they contribute directly to job creation and economic stability. This report argues that engineering excellence in</w:t>
      </w:r>
      <w:r>
        <w:t xml:space="preserve"> </w:t>
      </w:r>
      <w:r>
        <w:rPr>
          <w:bCs/>
          <w:b/>
        </w:rPr>
        <w:t xml:space="preserve">South Africa Johannesburg</w:t>
      </w:r>
      <w:r>
        <w:t xml:space="preserve"> </w:t>
      </w:r>
      <w:r>
        <w:t xml:space="preserve">is a driver of national development.</w:t>
      </w:r>
    </w:p>
    <w:p>
      <w:pPr>
        <w:pStyle w:val="BodyText"/>
      </w:pPr>
      <w:r>
        <w:t xml:space="preserve">Moreover, there is a strong social responsibility component. Engineers must consider how their projects affect local communities. This includes ensuring safe working conditions for employees and minimizing environmental degradation that could impact nearby residents. The book report advocates for an engineering culture that prioritizes community welfare alongside technical innovation.</w:t>
      </w:r>
    </w:p>
    <w:bookmarkEnd w:id="24"/>
    <w:bookmarkStart w:id="25" w:name="conclusion"/>
    <w:p>
      <w:pPr>
        <w:pStyle w:val="Heading2"/>
      </w:pPr>
      <w:r>
        <w:t xml:space="preserve">Conclusion</w:t>
      </w:r>
    </w:p>
    <w:p>
      <w:pPr>
        <w:pStyle w:val="FirstParagraph"/>
      </w:pPr>
      <w:r>
        <w:t xml:space="preserve">In conclusion, this book report underscores the multifaceted role of the</w:t>
      </w:r>
      <w:r>
        <w:t xml:space="preserve"> </w:t>
      </w:r>
      <w:r>
        <w:rPr>
          <w:bCs/>
          <w:b/>
        </w:rPr>
        <w:t xml:space="preserve">Mechanical Engineer</w:t>
      </w:r>
      <w:r>
        <w:t xml:space="preserve"> </w:t>
      </w:r>
      <w:r>
        <w:t xml:space="preserve">in</w:t>
      </w:r>
      <w:r>
        <w:t xml:space="preserve"> </w:t>
      </w:r>
      <w:r>
        <w:rPr>
          <w:bCs/>
          <w:b/>
        </w:rPr>
        <w:t xml:space="preserve">South Africa Johannesburg</w:t>
      </w:r>
      <w:r>
        <w:t xml:space="preserve">. It is a profession that requires technical prowess, adaptability, and a deep understanding of local socio-economic dynamics. As</w:t>
      </w:r>
      <w:r>
        <w:t xml:space="preserve"> </w:t>
      </w:r>
      <w:r>
        <w:rPr>
          <w:bCs/>
          <w:b/>
        </w:rPr>
        <w:t xml:space="preserve">South Africa Johannesburg</w:t>
      </w:r>
      <w:r>
        <w:t xml:space="preserve"> </w:t>
      </w:r>
      <w:r>
        <w:t xml:space="preserve">continues to evolve, mechanical engineers will play a pivotal role in shaping its infrastructure through sustainable and innovative solutions. This document serves as both an educational resource and a strategic guide for aspiring and practicing professionals aiming to excel in this vibrant metropolitan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Contextual Analysis for South Africa Johannesburg</dc:title>
  <dc:creator/>
  <dc:language>en</dc:language>
  <cp:keywords/>
  <dcterms:created xsi:type="dcterms:W3CDTF">2026-07-29T19:51:48Z</dcterms:created>
  <dcterms:modified xsi:type="dcterms:W3CDTF">2026-07-29T19:51:48Z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