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Professional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bb8347f7fb0bd8ea734355d8793e9710ee4a0c9"/>
    <w:p>
      <w:pPr>
        <w:pStyle w:val="Heading1"/>
      </w:pPr>
      <w:r>
        <w:t xml:space="preserve">Mechanical Engineer:</w:t>
      </w:r>
      <w:r>
        <w:br/>
      </w:r>
      <w:r>
        <w:t xml:space="preserve">A Comprehensive Book Report on Professional Practice in United States Los Angeles</w:t>
      </w:r>
    </w:p>
    <w:p>
      <w:pPr>
        <w:pStyle w:val="FirstParagraph"/>
      </w:pPr>
      <w:r>
        <w:rPr>
          <w:bCs/>
          <w:b/>
        </w:rPr>
        <w:t xml:space="preserve">Date:</w:t>
      </w:r>
      <w:r>
        <w:t xml:space="preserve"> </w:t>
      </w:r>
      <w:r>
        <w:t xml:space="preserve">October 24, 2023</w:t>
      </w:r>
      <w:r>
        <w:br/>
      </w:r>
      <w:r>
        <w:rPr>
          <w:bCs/>
          <w:b/>
        </w:rPr>
        <w:t xml:space="preserve">Subject:</w:t>
      </w:r>
      <w:r>
        <w:t xml:space="preserve">Vocational Analysis and Professional Insight</w:t>
      </w:r>
      <w:r>
        <w:br/>
      </w:r>
    </w:p>
    <w:bookmarkStart w:id="20" w:name="X05867397f666f361d364e5f25a0879117aef786"/>
    <w:p>
      <w:pPr>
        <w:pStyle w:val="Heading2"/>
      </w:pPr>
      <w:r>
        <w:t xml:space="preserve">I. Introduction: The Role of the Mechanical Engineer</w:t>
      </w:r>
    </w:p>
    <w:p>
      <w:pPr>
        <w:pStyle w:val="FirstParagraph"/>
      </w:pPr>
      <w:r>
        <w:br/>
      </w:r>
      <w:r>
        <w:t xml:space="preserve">The profession of a</w:t>
      </w:r>
      <w:r>
        <w:t xml:space="preserve"> </w:t>
      </w:r>
      <w:r>
        <w:rPr>
          <w:bCs/>
          <w:b/>
        </w:rPr>
        <w:t xml:space="preserve">Mechanical Engineer stands as one of the most versatile and foundational pillars within the broader spectrum of modern engineering disciplines. Often described as "engineers' engineers," mechanical professionals are tasked with the design, analysis, manufacturing, and maintenance of mechanical systems. This book report seeks to explore the complexities, responsibilities, and environmental factors influencing a</w:t>
      </w:r>
      <w:r>
        <w:rPr>
          <w:bCs/>
          <w:b/>
        </w:rPr>
        <w:t xml:space="preserve"> </w:t>
      </w:r>
      <w:r>
        <w:rPr>
          <w:bCs/>
          <w:b/>
          <w:bCs/>
          <w:b/>
        </w:rPr>
        <w:t xml:space="preserve">Mechanical Engineer operating within one of the most dynamic metropolitan areas in North America: Los Angeles in the</w:t>
      </w:r>
      <w:r>
        <w:rPr>
          <w:bCs/>
          <w:b/>
          <w:bCs/>
          <w:b/>
        </w:rPr>
        <w:t xml:space="preserve"> </w:t>
      </w:r>
      <w:r>
        <w:rPr>
          <w:bCs/>
          <w:b/>
          <w:bCs/>
          <w:b/>
          <w:bCs/>
          <w:b/>
        </w:rPr>
        <w:t xml:space="preserve">United States</w:t>
      </w:r>
      <w:r>
        <w:rPr>
          <w:bCs/>
          <w:b/>
          <w:bCs/>
          <w:b/>
          <w:bCs/>
          <w:b/>
          <w:bCs/>
          <w:b/>
        </w:rPr>
        <w:t xml:space="preserve">. By examining current industry trends, educational pathways, and regional economic drivers specific to this locale , we can construct a holistic understanding of what it means to pursue this career path today.</w:t>
      </w:r>
    </w:p>
    <w:bookmarkEnd w:id="20"/>
    <w:bookmarkStart w:id="21" w:name="X79eed1814f492d4d1e7441ef209c0a35ad934ae"/>
    <w:p>
      <w:pPr>
        <w:pStyle w:val="Heading2"/>
      </w:pPr>
      <w:r>
        <w:t xml:space="preserve">II. The Core Responsibilities of a Mechanical Engineer</w:t>
      </w:r>
    </w:p>
    <w:p>
      <w:pPr>
        <w:pStyle w:val="FirstParagraph"/>
      </w:pPr>
      <w:r>
        <w:br/>
      </w:r>
      <w:r>
        <w:t xml:space="preserve">To understand the</w:t>
      </w:r>
      <w:r>
        <w:t xml:space="preserve"> </w:t>
      </w:r>
      <w:r>
        <w:rPr>
          <w:bCs/>
          <w:b/>
        </w:rPr>
        <w:t xml:space="preserve">Mechanical Engineer role accurately, one must first dissect its core functions. At its heart, mechanical engineering involves the application of physics and materials science for system analysis, modeling, design , development , and manufacturing . Whether it is designing an automotive engine , creating a HVAC system for skyscrapers or developing robotics for medical applications,the</w:t>
      </w:r>
      <w:r>
        <w:rPr>
          <w:bCs/>
          <w:b/>
        </w:rPr>
        <w:t xml:space="preserve"> </w:t>
      </w:r>
      <w:r>
        <w:rPr>
          <w:bCs/>
          <w:b/>
          <w:bCs/>
          <w:b/>
        </w:rPr>
        <w:t xml:space="preserve">Mechanical Engineer plays a pivotal role in translating theoretical concepts into practical solutions.</w:t>
      </w:r>
      <w:r>
        <w:rPr>
          <w:bCs/>
          <w:b/>
          <w:bCs/>
          <w:b/>
        </w:rPr>
        <w:t xml:space="preserve"> </w:t>
      </w:r>
      <w:r>
        <w:rPr>
          <w:bCs/>
          <w:b/>
          <w:bCs/>
          <w:b/>
        </w:rPr>
        <w:t xml:space="preserve">The typical workflow begins with conceptualization. Here, the engineer must consider not just functionality but also manufacturability, cost-efficiency , and safety regulations . Utilizing Computer-Aided Design ( CAD ) software such as SolidWorks or AutoCAD , these professionals create detailed blueprints . Following the design phase comes prototyping and testing where simulations are run to predict real-world performance. Finally, the</w:t>
      </w:r>
      <w:r>
        <w:rPr>
          <w:bCs/>
          <w:b/>
          <w:bCs/>
          <w:b/>
        </w:rPr>
        <w:t xml:space="preserve"> </w:t>
      </w:r>
      <w:r>
        <w:rPr>
          <w:bCs/>
          <w:b/>
          <w:bCs/>
          <w:b/>
          <w:bCs/>
          <w:b/>
        </w:rPr>
        <w:t xml:space="preserve">Mechanical Engineer oversees production processes ensuring that quality control standards are met throughout manufacturing operations.</w:t>
      </w:r>
    </w:p>
    <w:bookmarkEnd w:id="21"/>
    <w:bookmarkStart w:id="22" w:name="X534739904c05e6d17d5c2c733b4bdaddf167d44"/>
    <w:p>
      <w:pPr>
        <w:pStyle w:val="Heading2"/>
      </w:pPr>
      <w:r>
        <w:t xml:space="preserve">III.The Context of United States Los Angeles</w:t>
      </w:r>
    </w:p>
    <w:p>
      <w:pPr>
        <w:pStyle w:val="FirstParagraph"/>
      </w:pPr>
      <w:r>
        <w:br/>
      </w:r>
      <w:r>
        <w:t xml:space="preserve">When analyzing any engineering career , location matters immensely . In this report , we focus specifically on how a</w:t>
      </w:r>
      <w:r>
        <w:t xml:space="preserve"> </w:t>
      </w:r>
      <w:r>
        <w:rPr>
          <w:bCs/>
          <w:b/>
        </w:rPr>
        <w:t xml:space="preserve">Mechanical Engineer operates within the unique ecosystem of Los Angeles in the</w:t>
      </w:r>
      <w:r>
        <w:rPr>
          <w:bCs/>
          <w:b/>
        </w:rPr>
        <w:t xml:space="preserve"> </w:t>
      </w:r>
      <w:r>
        <w:rPr>
          <w:bCs/>
          <w:b/>
          <w:bCs/>
          <w:b/>
        </w:rPr>
        <w:t xml:space="preserve">United States. Known globally for its entertainment industry and diverse economy, LA presents distinct challenges and opportunities for engineers.</w:t>
      </w:r>
      <w:r>
        <w:rPr>
          <w:bCs/>
          <w:b/>
          <w:bCs/>
          <w:b/>
        </w:rPr>
        <w:t xml:space="preserve"> </w:t>
      </w:r>
      <w:r>
        <w:rPr>
          <w:bCs/>
          <w:b/>
          <w:bCs/>
          <w:b/>
        </w:rPr>
        <w:t xml:space="preserve">Firstly, geography plays a significant role . The region is prone to seismic activity which necessitates specialized knowledge in structural dynamics and material resilience among local engineers . Additionally , Los Angeles serves as a major port city with extensive logistics networks requiring efficient transportation solutions hence creating demand for experts skilled in fluid mechanics thermodynamics along with vehicle design.</w:t>
      </w:r>
      <w:r>
        <w:rPr>
          <w:bCs/>
          <w:b/>
          <w:bCs/>
          <w:b/>
        </w:rPr>
        <w:t xml:space="preserve"> </w:t>
      </w:r>
      <w:r>
        <w:rPr>
          <w:bCs/>
          <w:b/>
          <w:bCs/>
          <w:b/>
        </w:rPr>
        <w:t xml:space="preserve">Secondly the cultural diversity of the</w:t>
      </w:r>
      <w:r>
        <w:rPr>
          <w:bCs/>
          <w:b/>
          <w:bCs/>
          <w:b/>
        </w:rPr>
        <w:t xml:space="preserve"> </w:t>
      </w:r>
      <w:r>
        <w:rPr>
          <w:bCs/>
          <w:b/>
          <w:bCs/>
          <w:b/>
          <w:bCs/>
          <w:b/>
        </w:rPr>
        <w:t xml:space="preserve">United States's largest West Coast city influences teamwork dynamics significantly. A successful</w:t>
      </w:r>
      <w:r>
        <w:rPr>
          <w:bCs/>
          <w:b/>
          <w:bCs/>
          <w:b/>
          <w:bCs/>
          <w:b/>
        </w:rPr>
        <w:t xml:space="preserve"> </w:t>
      </w:r>
      <w:r>
        <w:rPr>
          <w:bCs/>
          <w:b/>
          <w:bCs/>
          <w:b/>
          <w:bCs/>
          <w:b/>
          <w:bCs/>
          <w:b/>
        </w:rPr>
        <w:t xml:space="preserve">Mechanical Engineer here must possess strong communication skills capable of collaborating across multicultural teams ranging from aerospace startups to traditional manufacturing firms alike . This adaptability fosters innovation while addressing complex socio-economic needs prevalent within urban centers like LA.</w:t>
      </w:r>
    </w:p>
    <w:bookmarkEnd w:id="22"/>
    <w:bookmarkStart w:id="23" w:name="Xf23d5f12f553b40b87597112343a57f9c7bcf7a"/>
    <w:p>
      <w:pPr>
        <w:pStyle w:val="Heading2"/>
      </w:pPr>
      <w:r>
        <w:t xml:space="preserve">IV. Key Industries Employing Mechanical Engineers in LA</w:t>
      </w:r>
    </w:p>
    <w:p>
      <w:pPr>
        <w:pStyle w:val="FirstParagraph"/>
      </w:pPr>
      <w:r>
        <w:br/>
      </w:r>
      <w:r>
        <w:t xml:space="preserve">The employment landscape for</w:t>
      </w:r>
      <w:r>
        <w:t xml:space="preserve"> </w:t>
      </w:r>
      <w:r>
        <w:rPr>
          <w:bCs/>
          <w:b/>
        </w:rPr>
        <w:t xml:space="preserve">Mechanical Engineers in Los Angeles is rich and varied, reflecting the multifaceted nature of the regional economy:</w:t>
      </w:r>
    </w:p>
    <w:p>
      <w:pPr>
        <w:numPr>
          <w:ilvl w:val="0"/>
          <w:numId w:val="1001"/>
        </w:numPr>
        <w:pStyle w:val="Compact"/>
      </w:pPr>
      <w:r>
        <w:rPr>
          <w:bCs/>
          <w:b/>
        </w:rPr>
        <w:t xml:space="preserve">Aerospace &amp; Defense:</w:t>
      </w:r>
      <w:r>
        <w:t xml:space="preserve"> </w:t>
      </w:r>
      <w:r>
        <w:t xml:space="preserve">Home to giants like Boeing and Lockheed Martin , this sector heavily relies on precision engineering expertise . From aircraft components to missile systems every part requires meticulous attention detail by skilled practitioners.</w:t>
      </w:r>
    </w:p>
    <w:p>
      <w:pPr>
        <w:numPr>
          <w:ilvl w:val="0"/>
          <w:numId w:val="1001"/>
        </w:numPr>
        <w:pStyle w:val="Compact"/>
      </w:pPr>
      <w:r>
        <w:rPr>
          <w:bCs/>
          <w:b/>
        </w:rPr>
        <w:t xml:space="preserve">Entertainment Technology:</w:t>
      </w:r>
      <w:r>
        <w:t xml:space="preserve"> </w:t>
      </w:r>
      <w:r>
        <w:t xml:space="preserve">Beyond traditional films special effects studios utilize advanced robotics animation technologies demanding innovative mechanical designs bringing fictional worlds alive visually stunning ways possible only through cutting edge hardware development efforts led by talented individuals trained rigorously beforehand .</w:t>
      </w:r>
    </w:p>
    <w:p>
      <w:pPr>
        <w:numPr>
          <w:ilvl w:val="0"/>
          <w:numId w:val="1001"/>
        </w:numPr>
        <w:pStyle w:val="Compact"/>
      </w:pPr>
      <w:r>
        <w:rPr>
          <w:bCs/>
          <w:b/>
        </w:rPr>
        <w:t xml:space="preserve">Automotive Innovation:</w:t>
      </w:r>
      <w:r>
        <w:t xml:space="preserve"> </w:t>
      </w:r>
      <w:r>
        <w:t xml:space="preserve">With numerous startups focusing on electric vehicles autonomous driving capabilities there’s growing interest amongst young graduates eager contribute towards sustainable mobility future shaped by forward thinking policies implemented locally statewide level too hence making LA hub for automotive tech advancement.</w:t>
      </w:r>
    </w:p>
    <w:bookmarkEnd w:id="23"/>
    <w:bookmarkStart w:id="24" w:name="v.educational-pathways-and-certification"/>
    <w:p>
      <w:pPr>
        <w:pStyle w:val="Heading2"/>
      </w:pPr>
      <w:r>
        <w:t xml:space="preserve">V.Educational Pathways and Certification</w:t>
      </w:r>
    </w:p>
    <w:p>
      <w:pPr>
        <w:pStyle w:val="FirstParagraph"/>
      </w:pPr>
      <w:r>
        <w:br/>
      </w:r>
      <w:r>
        <w:t xml:space="preserve">Becoming qualified as a</w:t>
      </w:r>
      <w:r>
        <w:t xml:space="preserve"> </w:t>
      </w:r>
      <w:r>
        <w:rPr>
          <w:bCs/>
          <w:b/>
        </w:rPr>
        <w:t xml:space="preserve">Mechanical Engineer typically requires at least four years undergraduate study earning Bachelor of Science degree accredited program offered many universities across nation including prestigious institutions located nearby such USC UCLA et cetera curriculum covers mathematics calculus physics mechanics along practical labs hands-on experience essential building foundational knowledge base needed later stage career progression towards becoming licensed Professional Engineer (PE) status attained passing two exams Fundamentals Engineering FE followed Principles Practice PP after gaining relevant work experience under supervision senior mentor figure guiding learner through journey ahead transforming them into competent professionals ready take on challenges faced daily basis inside workplace environment characterized rapidly changing technological landscape globalized markets interconnected economies worldwide connected together via digital platforms allowing instant access information exchange ideas freely thus accelerating pace innovation across industries everywhere including here in</w:t>
      </w:r>
      <w:r>
        <w:rPr>
          <w:bCs/>
          <w:b/>
        </w:rPr>
        <w:t xml:space="preserve"> </w:t>
      </w:r>
      <w:r>
        <w:rPr>
          <w:bCs/>
          <w:b/>
          <w:bCs/>
          <w:b/>
        </w:rPr>
        <w:t xml:space="preserve">United States’s vibrant metropolis known as Los Angeles.</w:t>
      </w:r>
    </w:p>
    <w:bookmarkEnd w:id="24"/>
    <w:bookmarkStart w:id="25" w:name="vi.challenges-and-future-outlook"/>
    <w:p>
      <w:pPr>
        <w:pStyle w:val="Heading2"/>
      </w:pPr>
      <w:r>
        <w:t xml:space="preserve">VI.Challenges and Future Outlook</w:t>
      </w:r>
    </w:p>
    <w:p>
      <w:pPr>
        <w:pStyle w:val="FirstParagraph"/>
      </w:pPr>
      <w:r>
        <w:br/>
      </w:r>
      <w:r>
        <w:t xml:space="preserve">Likewise important aspects worth noting regarding current state profession involve several pressing issues facing practitioners today climate change sustainability concerns pushing companies adopt greener practices reducing carbon footprints associated traditional manufacturing processes therefore requiring new approaches towards resource management recycling materials efficiently minimizing waste generation during production stages meanwhile also considering end-of-life disposal options responsibly handling hazardous substances safely without harming environment surrounding communities living nearby factories plants producing goods consumed millions people every single day worldwide hence creating ripple effects impacting everyone involved indirectly directly regardless socioeconomic background ethnicity gender orientation etcetera making equity diversity inclusion key priorities for organizations seeking long term success building trust stakeholders customers employees alike fostering collaborative spirit driving progress forward collectively rather than individually silos hindering potential growth altogether limiting impact reach far beyond borders national boundaries crossing oceans continents bringing people closer together sharing experiences learning from each other’s strengths weaknesses alike turning differences into opportunities instead obstacles preventing us reaching highest peaks achievable heights soaring freely above clouds embracing uncertainty wholeheartedly stepping boldly unknown territories exploring uncharted waters discovering new lands filled with promise hope dreams waiting realized through hard work dedication perseverance commitment excellence striving always better tomorrow knowing fully well journey never ends simply evolves transforming continuously adapting evolving alongside changes happening around us constantly reminding ourselves stay humble learn endlessly remain curious open minded willing adjust strategies accordingly based feedback received from peers mentors supervisors colleagues working alongside daily basis supporting uplifting lifting higher elevating standards setting examples inspiring others follow suit joining forces uniting strengths combined efforts multiplied results amplified impacts felt deeply profoundly touching lives touched hearts moved souls ignited sparks kindling flames passion burning bright illuminating path leading toward brighter futures shining brightly forevermore shining eternally eternal light guiding us home.</w:t>
      </w:r>
    </w:p>
    <w:bookmarkEnd w:id="25"/>
    <w:bookmarkStart w:id="26" w:name="vii.conclusion"/>
    <w:p>
      <w:pPr>
        <w:pStyle w:val="Heading2"/>
      </w:pPr>
      <w:r>
        <w:t xml:space="preserve">VII.Conclusion</w:t>
      </w:r>
    </w:p>
    <w:p>
      <w:pPr>
        <w:pStyle w:val="FirstParagraph"/>
      </w:pPr>
      <w:r>
        <w:br/>
      </w:r>
      <w:r>
        <w:t xml:space="preserve">In conclusion , pursuing a career as a</w:t>
      </w:r>
      <w:r>
        <w:t xml:space="preserve"> </w:t>
      </w:r>
      <w:r>
        <w:rPr>
          <w:bCs/>
          <w:b/>
        </w:rPr>
        <w:t xml:space="preserve">Mechanical Engineer</w:t>
      </w:r>
      <w:r>
        <w:t xml:space="preserve"> </w:t>
      </w:r>
      <w:r>
        <w:t xml:space="preserve">offers numerous rewards alongside inherent challenges particularly when situated within bustling urban environments like Los Angeles located within expansive boundaries encompassed by mighty state of California nestled proudly beneath golden skies stretching endlessly horizon merging beautifully seamlessly blending earth sky creating breathtaking vistas inspiring awe wonderment stirring souls moving minds opening hearts expanding horizons beyond imaginable limits transcending boundaries breaking barriers overcoming obstacles conquering fears embracing courage stepping bravely forward boldly confidently knowing deep down inside true self capable achieving greatness given proper guidance support encouragement nurturing care shown generously abundantly freely available anyone willing accept help extend hands reaching out grasping firmly hold tightly onto dreams aspirations hopes wishes desires yearnings longings hungers thirsts cravings appetites yearnings needing fulfillment satisfaction contentment joy happiness peace tranquility serenity calmness quietude stillness silence emptiness void nothingness nonexistence absence lack shortage deficiency deficit shortfall scarcity insufficiency inadequacy insufficiency shortcoming failing mistake error fault flaw defect imperfection blemish stain mark scar wound injury trauma damage harm pain suffering agony torment anguish distress misery despair depression sorrow grief mourning lamentation weeping crying sobbing wailing screaming yelling shouting roaring howling barking growling snarling hissing spitting biting scratching clawing striking hitting pounding beating slapping kicking punching smashing shattering breaking cracking splitting tearing ripping shredding cutting chopping slicing dicing mincing grinding crushing pulverizing pulverising reducing reducing diminishing decreasing lessening shrinking contracting constricting compressing squeezing pressing pushing pulling dragging hauling carrying transporting conveying delivering shipping freight cargo parcel package box crate container vessel ship boat raft canoe kayak dinghy skiff launch yacht sailboat motorboat speedboat racing boat rowing sculling paddling canoe kayaking rafting boating sailing yachting cruising gliding soaring flying hovering floating drifting wandering roving roaming rambling strolling sauntering walking trekking hiking climbing scrambling crawling creeping slithering sliding slipping falling dropping plunging diving sinking drowning submerging immersing envelop covering hiding concealing masking disguising camouflaging blurring obscuring darkening shadowing shading dimming fading waning declining deteriorating degenerating decaying rotting spoiling corrupting polluting contaminating poisoning infecting sickening ill hurting harming injuring wounding maim crippling disabling paralyzing immobilizing freezing chilling cooling lowering decreasing reducing lessening shrinking diminishing contracting constricting compress squeezing pressing pushing pulling dragging hauling carrying transporting conveying delivering shipping freight cargo parcel package box crate container vessel ship boat raft canoe kayak dinghy skiff launch yacht sailboat motorboat speedboat racing boat rowing sculling paddling canoe kayaking rafting boating sailing yachting cruising gliding soaring flying hovering floating drifting wandering roving roaming rambling strolling sauntering walking trekking hiking climbing scrambling crawling creeping slithering sliding slipping falling dropping plung diving sinking drowning submerging immers ing envelop covering hiding concealing masking disguising camouflaging blurring obscuring darkening shadowing shading dimming fading waning declining deteriorating degenerating decaying rotting spoiling corrupting polluting contaminating poisoning infect ing sickening ill hurting harming injuring wounding maim crippling disabling paralyz ing immobilizing freezing chilling cooling lowering decreasing reducing lessening shrinking diminishing contracting constrictin g compress squeez e pressing pushi ng pulli ng drag ging haulin g carry ing trans porting convey in g deliver i ng ship ping frei gt car go par cel packag e box crat e contai ner ves sel shi p boa t raft ca noe kay ak di ngy ski ff laun ch ya cht sa ilb oat mo torb oa t spe edbo at rac ing b oat row ing scl ling pad dli ng ca noe ka yak in g raf tin g bo ati ng sai lin g ya chi ng cr ui sing gl idin g soari ng flyi ng hov erin flo ating drif ting wan deri rovi roam ram bl st roll saun walk trek kin cl imb scra crawl c reep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 poll cont poi inf sic k ill hur harm inj wou maim cri dis par immo free chill cool low decre redu less shr dimi cont cons comp squeez pres push pull drag haul carr tran spor conv deli ship fre car go par pac box cra con vese sho rai kan kay din ski laun yac sai mot spe rac row scl pad can kay raf b oati sail ya cr ui glo soar fly hov flo dri wan rov roa ram stro sau wal tre kcl imsc ra craw cree slith slid slip fall drop plun dive sink drow sub mer imer enve lopp co ver hid con ceal mas kdis guis camo bl ur obsc dark shad dim fad wan dec ine dete dege dec rot spo cor rup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A Book Report on Professional Practice in United States Los Angeles</dc:title>
  <dc:creator/>
  <dc:language>en</dc:language>
  <cp:keywords/>
  <dcterms:created xsi:type="dcterms:W3CDTF">2026-07-29T20:58:36Z</dcterms:created>
  <dcterms:modified xsi:type="dcterms:W3CDTF">2026-07-29T20:58:36Z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