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Kenya</w:t>
      </w:r>
      <w:r>
        <w:t xml:space="preserve"> </w:t>
      </w:r>
      <w:r>
        <w:t xml:space="preserve">Nairobi</w:t>
      </w:r>
    </w:p>
    <w:p>
      <w:pPr>
        <w:pStyle w:val="FirstParagraph"/>
      </w:pPr>
      <w:r>
        <w:rPr>
          <w:bCs/>
          <w:b/>
        </w:rPr>
        <w:t xml:space="preserve">Title:</w:t>
      </w:r>
      <w:r>
        <w:t xml:space="preserve"> </w:t>
      </w:r>
      <w:r>
        <w:t xml:space="preserve">Guardians of the Sky: A Comprehensive Report on the Meteorologist in Kenya Nairobi</w:t>
      </w:r>
      <w:r>
        <w:br/>
      </w:r>
      <w:r>
        <w:rPr>
          <w:bCs/>
          <w:b/>
        </w:rPr>
        <w:t xml:space="preserve">Date:</w:t>
      </w:r>
      <w:r>
        <w:t xml:space="preserve"> </w:t>
      </w:r>
      <w:r>
        <w:t xml:space="preserve">October 26, 2023</w:t>
      </w:r>
      <w:r>
        <w:br/>
      </w:r>
      <w:r>
        <w:rPr>
          <w:bCs/>
          <w:b/>
        </w:rPr>
        <w:t xml:space="preserve">District/Municipalities Covered:</w:t>
      </w:r>
      <w:r>
        <w:t xml:space="preserve"> </w:t>
      </w:r>
      <w:r>
        <w:t xml:space="preserve">Nairobi County, Kenya</w:t>
      </w:r>
      <w:r>
        <w:br/>
      </w:r>
      <w:r>
        <w:rPr>
          <w:bCs/>
          <w:b/>
        </w:rPr>
        <w:t xml:space="preserve">Type of Document:</w:t>
      </w:r>
      <w:r>
        <w:t xml:space="preserve"> </w:t>
      </w:r>
      <w:r>
        <w:t xml:space="preserve">Analytical Book Report &amp; Professional Overview</w:t>
      </w:r>
    </w:p>
    <w:bookmarkStart w:id="27" w:name="X2f5be6c418ccee730bda22f2c6ec4af2686f75c"/>
    <w:p>
      <w:pPr>
        <w:pStyle w:val="Heading1"/>
      </w:pPr>
      <w:r>
        <w:t xml:space="preserve">The Vital Role of the Meteorologist in Kenya Nairobi</w:t>
      </w:r>
    </w:p>
    <w:p>
      <w:pPr>
        <w:pStyle w:val="FirstParagraph"/>
      </w:pPr>
      <w:r>
        <w:rPr>
          <w:iCs/>
          <w:i/>
        </w:rPr>
        <w:t xml:space="preserve">This document serves as a comprehensive book report and analytical review regarding the profession, responsibilities, and critical importance of the Meteorologist within the specific geographic and socio-economic context of Kenya Nairobi. It synthesizes general meteorological principles with local application studies to highlight how atmospheric science directly impacts one of Africa’s most dynamic urban centers.</w:t>
      </w:r>
    </w:p>
    <w:bookmarkStart w:id="20" w:name="X1a78cd5c11b6b86de94491e6cf9af23fd62ad5f"/>
    <w:p>
      <w:pPr>
        <w:pStyle w:val="Heading2"/>
      </w:pPr>
      <w:r>
        <w:t xml:space="preserve">Introduction: The Intersection of Science and Urban Survival</w:t>
      </w:r>
    </w:p>
    <w:p>
      <w:pPr>
        <w:pStyle w:val="FirstParagraph"/>
      </w:pPr>
      <w:r>
        <w:t xml:space="preserve">Meteorology is often perceived by the layperson as the simple act of forecasting rain or sunshine. However, in a rapidly growing metropolis like Kenya Nairobi, it is a complex scientific discipline that intersects with public health, agricultural sustainability, urban planning, and disaster management. This report explores the multifaceted role of the Meteorologist in Kenya Nairobi, examining how atmospheric data translates into life-saving decisions and economic stability for millions of residents. The focus here is not merely on theoretical atmospheric physics but on the practical application of meteorological science in a high-altitude tropical environment.</w:t>
      </w:r>
    </w:p>
    <w:bookmarkEnd w:id="20"/>
    <w:bookmarkStart w:id="21" w:name="Xb7141b7a521131c31f9880ffbb3040317ccff9a"/>
    <w:p>
      <w:pPr>
        <w:pStyle w:val="Heading2"/>
      </w:pPr>
      <w:r>
        <w:t xml:space="preserve">The Unique Climatic Profile of Kenya Nairobi</w:t>
      </w:r>
    </w:p>
    <w:p>
      <w:pPr>
        <w:pStyle w:val="FirstParagraph"/>
      </w:pPr>
      <w:r>
        <w:t xml:space="preserve">To understand the necessity of a specialized Meteorologist in Kenya Nairobi, one must first appreciate the region's unique climatic characteristics. Located near the equator but elevated at approximately 1,795 meters above sea level, Kenya Nairobi enjoys a mild subtropical highland climate. However, this climate is not static. It is influenced by the Inter-Tropical Convergence Zone (ITCZ), monsoon winds from the Indian Ocean, and increasingly erratic patterns driven by global climate change.</w:t>
      </w:r>
    </w:p>
    <w:p>
      <w:pPr>
        <w:pStyle w:val="BodyText"/>
      </w:pPr>
      <w:r>
        <w:t xml:space="preserve">The region experiences two primary rainy seasons: the "Long Rains" from March to May and the "Short Rains" from October to December. Between these periods lie dry spells that can sometimes turn into severe droughts. For a city of over four million people, this variability is not just a backdrop for daily life but a critical variable in water resource management, traffic flow, and disease prevention (particularly malaria and cholera outbreaks linked to stagnant water). The Meteorologist in Kenya Nairobi must possess deep local knowledge to interpret these patterns accurately.</w:t>
      </w:r>
    </w:p>
    <w:bookmarkEnd w:id="21"/>
    <w:bookmarkStart w:id="22" w:name="X9246bff7f07df7c1b4d8aa14e05ca9f8a92470f"/>
    <w:p>
      <w:pPr>
        <w:pStyle w:val="Heading2"/>
      </w:pPr>
      <w:r>
        <w:t xml:space="preserve">The Core Responsibilities of the Meteorologist</w:t>
      </w:r>
    </w:p>
    <w:p>
      <w:pPr>
        <w:pStyle w:val="FirstParagraph"/>
      </w:pPr>
      <w:r>
        <w:t xml:space="preserve">In the context of Kenya Nairobi, the Meteorologist performs a wide array of duties that extend far beyond issuing daily weather reports. Based on standard professional guidelines adapted for East African contexts, their primary responsibilities include:</w:t>
      </w:r>
    </w:p>
    <w:p>
      <w:pPr>
        <w:numPr>
          <w:ilvl w:val="0"/>
          <w:numId w:val="1001"/>
        </w:numPr>
        <w:pStyle w:val="Compact"/>
      </w:pPr>
      <w:r>
        <w:rPr>
          <w:bCs/>
          <w:b/>
        </w:rPr>
        <w:t xml:space="preserve">Precision Forecasting:</w:t>
      </w:r>
      <w:r>
        <w:t xml:space="preserve"> </w:t>
      </w:r>
      <w:r>
        <w:t xml:space="preserve">Providing accurate short-term and seasonal forecasts for Kenya Nairobi. This includes predicting heavy downpours, which are frequent causes of urban flooding in informal settlements like Kibera and Mathare.</w:t>
      </w:r>
    </w:p>
    <w:p>
      <w:pPr>
        <w:numPr>
          <w:ilvl w:val="0"/>
          <w:numId w:val="1001"/>
        </w:numPr>
        <w:pStyle w:val="Compact"/>
      </w:pPr>
      <w:r>
        <w:rPr>
          <w:bCs/>
          <w:b/>
        </w:rPr>
        <w:t xml:space="preserve">Agricultural Support:</w:t>
      </w:r>
      <w:r>
        <w:t xml:space="preserve"> </w:t>
      </w:r>
      <w:r>
        <w:t xml:space="preserve">Much of the peri-urban areas surrounding Kenya Nairobi rely on agriculture. Meteorologists provide crucial data to farmers regarding planting and harvesting windows, helping to secure food supply chains for the capital city.</w:t>
      </w:r>
    </w:p>
    <w:p>
      <w:pPr>
        <w:numPr>
          <w:ilvl w:val="0"/>
          <w:numId w:val="1001"/>
        </w:numPr>
        <w:pStyle w:val="Compact"/>
      </w:pPr>
      <w:r>
        <w:rPr>
          <w:bCs/>
          <w:b/>
        </w:rPr>
        <w:t xml:space="preserve">Hazard Warning Systems:</w:t>
      </w:r>
      <w:r>
        <w:t xml:space="preserve"> </w:t>
      </w:r>
      <w:r>
        <w:t xml:space="preserve">Acting as early warning agents for severe weather events such as hailstorms in the highlands of Kenya Nairobi or intense winds that can damage infrastructure.</w:t>
      </w:r>
    </w:p>
    <w:p>
      <w:pPr>
        <w:numPr>
          <w:ilvl w:val="0"/>
          <w:numId w:val="1001"/>
        </w:numPr>
        <w:pStyle w:val="Compact"/>
      </w:pPr>
      <w:r>
        <w:rPr>
          <w:bCs/>
          <w:b/>
        </w:rPr>
        <w:t xml:space="preserve">Air Quality Monitoring:</w:t>
      </w:r>
      <w:r>
        <w:t xml:space="preserve"> </w:t>
      </w:r>
      <w:r>
        <w:t xml:space="preserve">With increasing vehicular congestion in Kenya Nairobi, Meteorologists increasingly collaborate with environmental agencies to monitor how weather patterns affect air pollution dispersion levels.</w:t>
      </w:r>
    </w:p>
    <w:bookmarkEnd w:id="22"/>
    <w:bookmarkStart w:id="23" w:name="economic-and-social-impact"/>
    <w:p>
      <w:pPr>
        <w:pStyle w:val="Heading2"/>
      </w:pPr>
      <w:r>
        <w:t xml:space="preserve">Economic and Social Impact</w:t>
      </w:r>
    </w:p>
    <w:p>
      <w:pPr>
        <w:pStyle w:val="FirstParagraph"/>
      </w:pPr>
      <w:r>
        <w:t xml:space="preserve">The economic impact of accurate meteorological services in Kenya Nairobi cannot be overstated. For the construction sector, knowing when rain will hit is essential for concrete pouring and outdoor labor safety. For the aviation industry at Jomo Kenyatta International Airport (JKIA), precise wind shear and visibility forecasts are matters of aviation safety. Furthermore, for the tourism industry—a cornerstone of Kenya’s economy—accurate weather information ensures that safari tours and city sightseeing in Kenya Nairobi can be scheduled efficiently.</w:t>
      </w:r>
    </w:p>
    <w:p>
      <w:pPr>
        <w:pStyle w:val="BodyText"/>
      </w:pPr>
      <w:r>
        <w:t xml:space="preserve">Socially, the Meteorologist plays a vital role in public health. In Kenya Nairobi, outbreaks of waterborne diseases often spike during periods of excessive rainfall when drainage systems are overwhelmed. By providing timely alerts to county health departments, Meteorologists help mitigate these public health risks. Additionally, they assist in disaster risk reduction planning for the Nairobi County Government, helping to identify vulnerable areas prone to landslides or flash floods.</w:t>
      </w:r>
    </w:p>
    <w:bookmarkEnd w:id="23"/>
    <w:bookmarkStart w:id="24" w:name="X5202be557dc91268512ce7a2532badbbecf2a66"/>
    <w:p>
      <w:pPr>
        <w:pStyle w:val="Heading2"/>
      </w:pPr>
      <w:r>
        <w:t xml:space="preserve">Challenges Faced by Meteorologists in Kenya Nairobi</w:t>
      </w:r>
    </w:p>
    <w:p>
      <w:pPr>
        <w:pStyle w:val="FirstParagraph"/>
      </w:pPr>
      <w:r>
        <w:t xml:space="preserve">Despite their importance, Meteorologists in Kenya Nairobi face significant challenges. These include:</w:t>
      </w:r>
    </w:p>
    <w:p>
      <w:pPr>
        <w:numPr>
          <w:ilvl w:val="0"/>
          <w:numId w:val="1002"/>
        </w:numPr>
        <w:pStyle w:val="Compact"/>
      </w:pPr>
      <w:r>
        <w:rPr>
          <w:bCs/>
          <w:b/>
        </w:rPr>
        <w:t xml:space="preserve">Data Gaps:</w:t>
      </w:r>
      <w:r>
        <w:t xml:space="preserve"> </w:t>
      </w:r>
      <w:r>
        <w:t xml:space="preserve">While urban centers like Kenya Nairobi have relatively good coverage compared to rural areas, there are still gaps in high-resolution data collection due to maintenance issues with weather stations.</w:t>
      </w:r>
    </w:p>
    <w:p>
      <w:pPr>
        <w:numPr>
          <w:ilvl w:val="0"/>
          <w:numId w:val="1002"/>
        </w:numPr>
        <w:pStyle w:val="Compact"/>
      </w:pPr>
      <w:r>
        <w:rPr>
          <w:bCs/>
          <w:b/>
        </w:rPr>
        <w:t xml:space="preserve">Rapid Urbanization:</w:t>
      </w:r>
      <w:r>
        <w:t xml:space="preserve"> </w:t>
      </w:r>
      <w:r>
        <w:t xml:space="preserve">The expansion of Nairobi’s concrete jungle creates "urban heat islands," altering local microclimates. Meteorologists must constantly update their models to account for these changing surface conditions.</w:t>
      </w:r>
    </w:p>
    <w:p>
      <w:pPr>
        <w:numPr>
          <w:ilvl w:val="0"/>
          <w:numId w:val="1002"/>
        </w:numPr>
        <w:pStyle w:val="Compact"/>
      </w:pPr>
      <w:r>
        <w:t xml:space="preserve">Climate Change Uncertainty:</w:t>
      </w:r>
    </w:p>
    <w:bookmarkEnd w:id="24"/>
    <w:bookmarkStart w:id="25" w:name="X9f6fa08b6d6a2bcdffe7848d49270de9e206be8"/>
    <w:p>
      <w:pPr>
        <w:pStyle w:val="Heading2"/>
      </w:pPr>
      <w:r>
        <w:t xml:space="preserve">Bibliographic Notes and Recommended Reading</w:t>
      </w:r>
    </w:p>
    <w:p>
      <w:pPr>
        <w:pStyle w:val="FirstParagraph"/>
      </w:pPr>
      <w:r>
        <w:t xml:space="preserve">This report draws upon various texts including the "Kenya National Climate Change Action Plan," reports from the Kenya Meteorological Department, and academic studies on urban climate resilience in East Africa. Key sources emphasize the shift from reactive disaster management to proactive risk reduction, a philosophy central to modern meteorological practice in Kenya Nairobi.</w:t>
      </w:r>
    </w:p>
    <w:bookmarkEnd w:id="25"/>
    <w:bookmarkStart w:id="26" w:name="conclusion"/>
    <w:p>
      <w:pPr>
        <w:pStyle w:val="Heading2"/>
      </w:pPr>
      <w:r>
        <w:t xml:space="preserve">Conclusion</w:t>
      </w:r>
    </w:p>
    <w:p>
      <w:pPr>
        <w:pStyle w:val="FirstParagraph"/>
      </w:pPr>
      <w:r>
        <w:t xml:space="preserve">In conclusion, the Meteorologist is an indispensable professional in Kenya Nairobi. They are not just observers of the sky but active participants in safeguarding life and property. As climate change intensifies weather variability, the role of the Meteorologist in Kenya Nairobi will only grow in significance. Their work ensures that this vibrant capital city can adapt to changing environmental realities, maintaining its status as a hub of commerce, culture, and innovation on the African continent. Understanding their role is essential for policymakers, citizens, and stakeholders who wish to build a more resilient future for Kenya Nairobi.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Meteorologist in Kenya Nairobi</dc:title>
  <dc:creator/>
  <dc:language>en</dc:language>
  <cp:keywords/>
  <dcterms:created xsi:type="dcterms:W3CDTF">2026-07-29T18:19:08Z</dcterms:created>
  <dcterms:modified xsi:type="dcterms:W3CDTF">2026-07-29T18:19:08Z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