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Book</w:t>
      </w:r>
      <w:r>
        <w:t xml:space="preserve"> </w:t>
      </w:r>
      <w:r>
        <w:t xml:space="preserve">Report:</w:t>
      </w:r>
      <w:r>
        <w:t xml:space="preserve"> </w:t>
      </w:r>
      <w:r>
        <w:t xml:space="preserve">Philippine</w:t>
      </w:r>
      <w:r>
        <w:t xml:space="preserve"> </w:t>
      </w:r>
      <w:r>
        <w:t xml:space="preserve">Context</w:t>
      </w:r>
    </w:p>
    <w:bookmarkStart w:id="27" w:name="X21a264b041597a000514c71bbae12e407b2ab71"/>
    <w:p>
      <w:pPr>
        <w:pStyle w:val="Heading1"/>
      </w:pPr>
      <w:r>
        <w:t xml:space="preserve">The Role of the Meteorologist in Urban Resilience and Climate Adaptation</w:t>
      </w:r>
    </w:p>
    <w:p>
      <w:pPr>
        <w:pStyle w:val="FirstParagraph"/>
      </w:pPr>
      <w:r>
        <w:rPr>
          <w:bCs/>
          <w:b/>
        </w:rPr>
        <w:t xml:space="preserve">Metaphysical Analysis &amp; Contextual Framework:</w:t>
      </w:r>
      <w:r>
        <w:br/>
      </w:r>
      <w:r>
        <w:t xml:space="preserve">This report analyzes the critical function, scientific methodologies, and socio-economic impact of a</w:t>
      </w:r>
      <w:r>
        <w:t xml:space="preserve"> </w:t>
      </w:r>
      <w:r>
        <w:rPr>
          <w:iCs/>
          <w:i/>
        </w:rPr>
        <w:t xml:space="preserve">Meteorologist</w:t>
      </w:r>
      <w:r>
        <w:t xml:space="preserve">. The study is strictly contextualized within the urban environment of</w:t>
      </w:r>
      <w:r>
        <w:t xml:space="preserve"> </w:t>
      </w:r>
      <w:r>
        <w:rPr>
          <w:iCs/>
          <w:i/>
        </w:rPr>
        <w:t xml:space="preserve">Philippines Manila</w:t>
      </w:r>
      <w:r>
        <w:t xml:space="preserve">. It explores how advanced atmospheric science serves as a shield against natural disasters in one of Southeast Asia's most vulnerable capital cities.</w:t>
      </w:r>
    </w:p>
    <w:p>
      <w:pPr>
        <w:pStyle w:val="BodyText"/>
      </w:pPr>
      <w:r>
        <w:t xml:space="preserve">Meteorologist</w:t>
      </w:r>
      <w:r>
        <w:t xml:space="preserve"> </w:t>
      </w:r>
      <w:r>
        <w:t xml:space="preserve">Philippines Manila</w:t>
      </w:r>
      <w:r>
        <w:t xml:space="preserve"> </w:t>
      </w:r>
      <w:r>
        <w:t xml:space="preserve">Climate Resilience</w:t>
      </w:r>
      <w:r>
        <w:t xml:space="preserve"> </w:t>
      </w:r>
      <w:r>
        <w:rPr>
          <w:iCs/>
          <w:i/>
        </w:rPr>
        <w:t xml:space="preserve">Numerical Weather Prediction (NWP)</w:t>
      </w:r>
      <w:r>
        <w:br/>
      </w:r>
    </w:p>
    <w:bookmarkStart w:id="20" w:name="Xc251ec39f2230dfed8a4b2456e75a1d5e733066"/>
    <w:p>
      <w:pPr>
        <w:pStyle w:val="Heading2"/>
      </w:pPr>
      <w:r>
        <w:t xml:space="preserve">I. Introduction: The Guardian of the Sky in a Concrete Jungle</w:t>
      </w:r>
    </w:p>
    <w:p>
      <w:pPr>
        <w:pStyle w:val="FirstParagraph"/>
      </w:pPr>
      <w:r>
        <w:t xml:space="preserve">The profession of a</w:t>
      </w:r>
      <w:r>
        <w:t xml:space="preserve"> </w:t>
      </w:r>
      <w:r>
        <w:rPr>
          <w:bCs/>
          <w:b/>
        </w:rPr>
        <w:t xml:space="preserve">Meteorologist</w:t>
      </w:r>
      <w:r>
        <w:t xml:space="preserve"> </w:t>
      </w:r>
      <w:r>
        <w:t xml:space="preserve">is often misunderstood by the general public as merely interpreting weather apps or explaining why it rained on a weekend wedding. However, when examined through the lens of high-density urban development and tropical vulnerability, the role transforms into one of national security and public safety. This report focuses specifically on</w:t>
      </w:r>
      <w:r>
        <w:t xml:space="preserve"> </w:t>
      </w:r>
      <w:r>
        <w:rPr>
          <w:bCs/>
          <w:b/>
        </w:rPr>
        <w:t xml:space="preserve">Philippines Manila</w:t>
      </w:r>
      <w:r>
        <w:t xml:space="preserve">, a metropolis that faces unique meteorological challenges due to its geographical position along the Pacific typhoon belt.</w:t>
      </w:r>
    </w:p>
    <w:p>
      <w:pPr>
        <w:pStyle w:val="BodyText"/>
      </w:pPr>
      <w:r>
        <w:t xml:space="preserve">In this context, a</w:t>
      </w:r>
      <w:r>
        <w:t xml:space="preserve"> </w:t>
      </w:r>
      <w:r>
        <w:rPr>
          <w:iCs/>
          <w:i/>
        </w:rPr>
        <w:t xml:space="preserve">Meteorologist</w:t>
      </w:r>
      <w:r>
        <w:t xml:space="preserve"> </w:t>
      </w:r>
      <w:r>
        <w:t xml:space="preserve">is not just a scientist; they are the primary architects of disaster risk reduction strategies. For the residents and authorities of</w:t>
      </w:r>
      <w:r>
        <w:t xml:space="preserve"> </w:t>
      </w:r>
      <w:r>
        <w:rPr>
          <w:bCs/>
          <w:b/>
        </w:rPr>
        <w:t xml:space="preserve">Philippines Manila</w:t>
      </w:r>
      <w:r>
        <w:t xml:space="preserve">, understanding atmospheric dynamics is not an academic exercise but a survival mechanism. This document explores how modern meteorology integrates satellite technology, radar systems, and hydrological modeling to protect one of Asia's most populous regions.</w:t>
      </w:r>
    </w:p>
    <w:bookmarkEnd w:id="20"/>
    <w:bookmarkStart w:id="21" w:name="X522b0709cf42bd93988f96ed853173b1eddc4d0"/>
    <w:p>
      <w:pPr>
        <w:pStyle w:val="Heading2"/>
      </w:pPr>
      <w:r>
        <w:t xml:space="preserve">II. The Unique Meteorological Profile of Philippines Manila</w:t>
      </w:r>
    </w:p>
    <w:p>
      <w:pPr>
        <w:pStyle w:val="FirstParagraph"/>
      </w:pPr>
      <w:r>
        <w:t xml:space="preserve">To understand the necessity of advanced meteorological services in</w:t>
      </w:r>
      <w:r>
        <w:t xml:space="preserve"> </w:t>
      </w:r>
      <w:r>
        <w:rPr>
          <w:bCs/>
          <w:b/>
        </w:rPr>
        <w:t xml:space="preserve">Philippines Manila</w:t>
      </w:r>
      <w:r>
        <w:t xml:space="preserve">, one must first analyze its geographic vulnerability. Located at approximately 14 degrees north latitude, the city experiences a tropical monsoon climate characterized by high humidity and distinct wet and dry seasons. However, the defining feature for a</w:t>
      </w:r>
      <w:r>
        <w:t xml:space="preserve"> </w:t>
      </w:r>
      <w:r>
        <w:rPr>
          <w:iCs/>
          <w:i/>
        </w:rPr>
        <w:t xml:space="preserve">Meteorologist</w:t>
      </w:r>
      <w:r>
        <w:t xml:space="preserve"> </w:t>
      </w:r>
      <w:r>
        <w:t xml:space="preserve">operating in this region is the interaction between continental wind patterns and warm oceanic currents.</w:t>
      </w:r>
    </w:p>
    <w:p>
      <w:pPr>
        <w:pStyle w:val="BodyText"/>
      </w:pPr>
      <w:r>
        <w:rPr>
          <w:bCs/>
          <w:b/>
        </w:rPr>
        <w:t xml:space="preserve">Typhoon Season Dynamics:</w:t>
      </w:r>
      <w:r>
        <w:t xml:space="preserve"> </w:t>
      </w:r>
      <w:r>
        <w:t xml:space="preserve">The Philippines is subjected to an average of twenty typhoons annually. Of these, several directly impact Luzon, including</w:t>
      </w:r>
      <w:r>
        <w:t xml:space="preserve"> </w:t>
      </w:r>
      <w:r>
        <w:rPr>
          <w:bCs/>
          <w:b/>
        </w:rPr>
        <w:t xml:space="preserve">Philippines Manila</w:t>
      </w:r>
      <w:r>
        <w:t xml:space="preserve">. A</w:t>
      </w:r>
      <w:r>
        <w:t xml:space="preserve"> </w:t>
      </w:r>
      <w:r>
        <w:rPr>
          <w:iCs/>
          <w:i/>
        </w:rPr>
        <w:t xml:space="preserve">Meteorologist</w:t>
      </w:r>
      <w:r>
        <w:t xml:space="preserve"> </w:t>
      </w:r>
      <w:r>
        <w:t xml:space="preserve">must monitor the Philippine Atmospheric, Geophysical and Astronomical Services Administration (PAGASA) data alongside international models from the Joint Typhoon Warning Center (JTWC). The specific challenge in</w:t>
      </w:r>
      <w:r>
        <w:t xml:space="preserve"> </w:t>
      </w:r>
      <w:r>
        <w:rPr>
          <w:bCs/>
          <w:b/>
        </w:rPr>
        <w:t xml:space="preserve">Philippines Manila</w:t>
      </w:r>
      <w:r>
        <w:t xml:space="preserve"> </w:t>
      </w:r>
      <w:r>
        <w:t xml:space="preserve">is the urban heat island effect, which can intensify convective rainfall rates, leading to flash floods even without a full typhoon landfall.</w:t>
      </w:r>
    </w:p>
    <w:p>
      <w:pPr>
        <w:pStyle w:val="BodyText"/>
      </w:pPr>
      <w:r>
        <w:rPr>
          <w:iCs/>
          <w:i/>
        </w:rPr>
        <w:t xml:space="preserve">The Urban Drainage Challenge:</w:t>
      </w:r>
    </w:p>
    <w:p>
      <w:pPr>
        <w:pStyle w:val="BlockText"/>
      </w:pPr>
      <w:r>
        <w:t xml:space="preserve">"In</w:t>
      </w:r>
      <w:r>
        <w:t xml:space="preserve"> </w:t>
      </w:r>
      <w:r>
        <w:rPr>
          <w:bCs/>
          <w:b/>
        </w:rPr>
        <w:t xml:space="preserve">Philippines Manila</w:t>
      </w:r>
      <w:r>
        <w:t xml:space="preserve">, rain is not merely a weather event; it is a hydrological crisis. A</w:t>
      </w:r>
      <w:r>
        <w:t xml:space="preserve"> </w:t>
      </w:r>
      <w:r>
        <w:rPr>
          <w:iCs/>
          <w:i/>
        </w:rPr>
        <w:t xml:space="preserve">Meteorologist</w:t>
      </w:r>
      <w:r>
        <w:t xml:space="preserve">'s data dictates the opening of floodgates and the suspension of classes in this coastal capital."</w:t>
      </w:r>
    </w:p>
    <w:bookmarkEnd w:id="21"/>
    <w:bookmarkStart w:id="22" w:name="X06a49345e53214fb051c07cfc71d8db9b964b94"/>
    <w:p>
      <w:pPr>
        <w:pStyle w:val="Heading2"/>
      </w:pPr>
      <w:r>
        <w:t xml:space="preserve">III. Methodologies: How Meteorologists Serve Philippines Manila</w:t>
      </w:r>
    </w:p>
    <w:p>
      <w:pPr>
        <w:pStyle w:val="FirstParagraph"/>
      </w:pPr>
      <w:r>
        <w:t xml:space="preserve">The toolkit used by a</w:t>
      </w:r>
      <w:r>
        <w:t xml:space="preserve"> </w:t>
      </w:r>
      <w:r>
        <w:rPr>
          <w:bCs/>
          <w:b/>
        </w:rPr>
        <w:t xml:space="preserve">Meteorologist</w:t>
      </w:r>
      <w:r>
        <w:t xml:space="preserve"> </w:t>
      </w:r>
      <w:r>
        <w:t xml:space="preserve">in the capital is sophisticated and multi-layered. It moves beyond simple observation to predictive analytics.</w:t>
      </w:r>
    </w:p>
    <w:p>
      <w:pPr>
        <w:numPr>
          <w:ilvl w:val="0"/>
          <w:numId w:val="1001"/>
        </w:numPr>
        <w:pStyle w:val="Compact"/>
      </w:pPr>
      <w:r>
        <w:rPr>
          <w:bCs/>
          <w:b/>
        </w:rPr>
        <w:t xml:space="preserve">Satellite Remote Sensing:</w:t>
      </w:r>
      <w:r>
        <w:t xml:space="preserve">A</w:t>
      </w:r>
      <w:r>
        <w:t xml:space="preserve"> </w:t>
      </w:r>
      <w:r>
        <w:rPr>
          <w:iCs/>
          <w:i/>
        </w:rPr>
        <w:t xml:space="preserve">Meteorologist</w:t>
      </w:r>
      <w:r>
        <w:t xml:space="preserve"> </w:t>
      </w:r>
      <w:r>
        <w:t xml:space="preserve">utilizes geostationary satellites (such as Himawari-8 or GOES-R) to track cloud formations over the South China Sea and Philippine Sea. For</w:t>
      </w:r>
      <w:r>
        <w:t xml:space="preserve"> </w:t>
      </w:r>
      <w:r>
        <w:rPr>
          <w:bCs/>
          <w:b/>
        </w:rPr>
        <w:t xml:space="preserve">Philippines Manila</w:t>
      </w:r>
      <w:r>
        <w:t xml:space="preserve">, this early warning is crucial for ships entering Manila Bay and for coastal communities.</w:t>
      </w:r>
    </w:p>
    <w:p>
      <w:pPr>
        <w:numPr>
          <w:ilvl w:val="0"/>
          <w:numId w:val="1001"/>
        </w:numPr>
        <w:pStyle w:val="Compact"/>
      </w:pPr>
      <w:r>
        <w:rPr>
          <w:bCs/>
          <w:b/>
        </w:rPr>
        <w:t xml:space="preserve">Doppler Weather Radar:</w:t>
      </w:r>
      <w:r>
        <w:t xml:space="preserve">The installation of S-Band radar systems allows a</w:t>
      </w:r>
      <w:r>
        <w:t xml:space="preserve"> </w:t>
      </w:r>
      <w:r>
        <w:rPr>
          <w:iCs/>
          <w:i/>
        </w:rPr>
        <w:t xml:space="preserve">Meteorologist</w:t>
      </w:r>
      <w:r>
        <w:t xml:space="preserve"> </w:t>
      </w:r>
      <w:r>
        <w:t xml:space="preserve">to see precipitation intensity in real-time. In the sprawling metropolitan area of</w:t>
      </w:r>
      <w:r>
        <w:t xml:space="preserve"> </w:t>
      </w:r>
      <w:r>
        <w:rPr>
          <w:bCs/>
          <w:b/>
        </w:rPr>
        <w:t xml:space="preserve">Philippines Manila</w:t>
      </w:r>
      <w:r>
        <w:t xml:space="preserve">, this helps pinpoint exactly which districts (such as Mandaluyong, Makati, or Pasig) will experience severe flooding within the next hour.</w:t>
      </w:r>
    </w:p>
    <w:p>
      <w:pPr>
        <w:numPr>
          <w:ilvl w:val="0"/>
          <w:numId w:val="1001"/>
        </w:numPr>
        <w:pStyle w:val="Compact"/>
      </w:pPr>
      <w:r>
        <w:t xml:space="preserve">Numerical Weather Prediction (NWP):Meteorologists feed massive amounts of data into supercomputers to model future weather states. These models are vital for the Department of Education and local government units in</w:t>
      </w:r>
      <w:r>
        <w:t xml:space="preserve"> </w:t>
      </w:r>
      <w:r>
        <w:rPr>
          <w:bCs/>
          <w:b/>
        </w:rPr>
        <w:t xml:space="preserve">Philippines Manila</w:t>
      </w:r>
      <w:r>
        <w:t xml:space="preserve"> </w:t>
      </w:r>
      <w:r>
        <w:t xml:space="preserve">to plan evacuations and logistics before a typhoon makes landfall.</w:t>
      </w:r>
    </w:p>
    <w:bookmarkEnd w:id="22"/>
    <w:bookmarkStart w:id="23" w:name="X82f0cda2087634dac7ab8f96f98531368a20319"/>
    <w:p>
      <w:pPr>
        <w:pStyle w:val="Heading2"/>
      </w:pPr>
      <w:r>
        <w:t xml:space="preserve">IV. Socio-Economic Impact: Beyond the Forecast</w:t>
      </w:r>
    </w:p>
    <w:p>
      <w:pPr>
        <w:pStyle w:val="FirstParagraph"/>
      </w:pPr>
      <w:r>
        <w:t xml:space="preserve">The work of a</w:t>
      </w:r>
      <w:r>
        <w:t xml:space="preserve"> </w:t>
      </w:r>
      <w:r>
        <w:rPr>
          <w:iCs/>
          <w:i/>
        </w:rPr>
        <w:t xml:space="preserve">Meteorologist</w:t>
      </w:r>
      <w:r>
        <w:br/>
      </w:r>
      <w:r>
        <w:t xml:space="preserve">has profound economic implications for</w:t>
      </w:r>
      <w:r>
        <w:t xml:space="preserve"> </w:t>
      </w:r>
      <w:r>
        <w:rPr>
          <w:bCs/>
          <w:b/>
        </w:rPr>
        <w:t xml:space="preserve">Philippines Manila</w:t>
      </w:r>
      <w:r>
        <w:t xml:space="preserve">. As the financial hub of the country, any disruption to business operations due to weather events costs billions of pesos. Accurate forecasting allows stock exchanges, corporate offices, and port authorities in</w:t>
      </w:r>
      <w:r>
        <w:t xml:space="preserve"> </w:t>
      </w:r>
      <w:r>
        <w:rPr>
          <w:bCs/>
          <w:b/>
        </w:rPr>
        <w:t xml:space="preserve">Philippines Manila</w:t>
      </w:r>
      <w:r>
        <w:t xml:space="preserve"> </w:t>
      </w:r>
      <w:r>
        <w:t xml:space="preserve">to adjust operations proactively.</w:t>
      </w:r>
    </w:p>
    <w:p>
      <w:pPr>
        <w:pStyle w:val="BodyText"/>
      </w:pPr>
      <w:r>
        <w:rPr>
          <w:iCs/>
          <w:i/>
        </w:rPr>
        <w:t xml:space="preserve">Agriculture and Supply Chain:</w:t>
      </w:r>
      <w:r>
        <w:br/>
      </w:r>
      <w:r>
        <w:t xml:space="preserve">Furthermore, the food supply chain for the capital relies on agricultural outputs from neighboring provinces like Rizal and Bulacan. A</w:t>
      </w:r>
      <w:r>
        <w:t xml:space="preserve"> </w:t>
      </w:r>
      <w:r>
        <w:rPr>
          <w:iCs/>
          <w:i/>
        </w:rPr>
        <w:t xml:space="preserve">Meteorologist</w:t>
      </w:r>
      <w:r>
        <w:t xml:space="preserve">'s prediction of heavy rains or droughts directly influences the price of rice and vegetables in local markets within</w:t>
      </w:r>
      <w:r>
        <w:t xml:space="preserve"> </w:t>
      </w:r>
      <w:r>
        <w:rPr>
          <w:bCs/>
          <w:b/>
        </w:rPr>
        <w:t xml:space="preserve">Philippines Manila</w:t>
      </w:r>
      <w:r>
        <w:t xml:space="preserve">.</w:t>
      </w:r>
    </w:p>
    <w:bookmarkEnd w:id="23"/>
    <w:bookmarkStart w:id="24" w:name="X9028d815d29a3c1365c636e093a999a122e0457"/>
    <w:p>
      <w:pPr>
        <w:pStyle w:val="Heading2"/>
      </w:pPr>
      <w:r>
        <w:t xml:space="preserve">V. Challenges Facing Meteorology in the Urban Landscape</w:t>
      </w:r>
    </w:p>
    <w:p>
      <w:pPr>
        <w:pStyle w:val="FirstParagraph"/>
      </w:pPr>
      <w:r>
        <w:t xml:space="preserve">Despite technological advancements, a</w:t>
      </w:r>
      <w:r>
        <w:t xml:space="preserve"> </w:t>
      </w:r>
      <w:r>
        <w:rPr>
          <w:bCs/>
          <w:b/>
        </w:rPr>
        <w:t xml:space="preserve">Meteorologist</w:t>
      </w:r>
      <w:r>
        <w:br/>
      </w:r>
      <w:r>
        <w:t xml:space="preserve">faces significant hurdles. The primary challenge is climate change. As global temperatures rise, the intensity of rainfall events in</w:t>
      </w:r>
      <w:r>
        <w:t xml:space="preserve"> </w:t>
      </w:r>
      <w:r>
        <w:rPr>
          <w:bCs/>
          <w:b/>
        </w:rPr>
        <w:t xml:space="preserve">Philippines Manila</w:t>
      </w:r>
      <w:r>
        <w:br/>
      </w:r>
      <w:r>
        <w:t xml:space="preserve">has increased, making historical data less reliable for predicting future extremes.</w:t>
      </w:r>
    </w:p>
    <w:p>
      <w:pPr>
        <w:pStyle w:val="BodyText"/>
      </w:pPr>
      <w:r>
        <w:rPr>
          <w:iCs/>
          <w:i/>
        </w:rPr>
        <w:t xml:space="preserve">Data Gaps:</w:t>
      </w:r>
      <w:r>
        <w:br/>
      </w:r>
      <w:r>
        <w:t xml:space="preserve">While radar coverage has improved, there are still blind spots in the periphery of</w:t>
      </w:r>
      <w:r>
        <w:t xml:space="preserve"> </w:t>
      </w:r>
      <w:r>
        <w:rPr>
          <w:bCs/>
          <w:b/>
        </w:rPr>
        <w:t xml:space="preserve">Philippines Manila</w:t>
      </w:r>
      <w:r>
        <w:t xml:space="preserve">. A</w:t>
      </w:r>
      <w:r>
        <w:t xml:space="preserve"> </w:t>
      </w:r>
      <w:r>
        <w:rPr>
          <w:iCs/>
          <w:i/>
        </w:rPr>
        <w:t xml:space="preserve">Meteorologist</w:t>
      </w:r>
      <w:r>
        <w:t xml:space="preserve"> </w:t>
      </w:r>
      <w:r>
        <w:t xml:space="preserve">must rely on crowd-sourced data and community-based monitoring stations to fill these gaps. The rapid expansion of concrete structures also disrupts local wind patterns, requiring hyper-localized modeling that is computationally expensive.</w:t>
      </w:r>
    </w:p>
    <w:bookmarkEnd w:id="24"/>
    <w:bookmarkStart w:id="25" w:name="vi.-conclusion-the-indispensable-science"/>
    <w:p>
      <w:pPr>
        <w:pStyle w:val="Heading2"/>
      </w:pPr>
      <w:r>
        <w:t xml:space="preserve">VI. Conclusion: The Indispensable Science</w:t>
      </w:r>
    </w:p>
    <w:p>
      <w:pPr>
        <w:pStyle w:val="FirstParagraph"/>
      </w:pPr>
      <w:r>
        <w:t xml:space="preserve">In conclusion, the role of a</w:t>
      </w:r>
      <w:r>
        <w:t xml:space="preserve"> </w:t>
      </w:r>
      <w:r>
        <w:rPr>
          <w:bCs/>
          <w:b/>
        </w:rPr>
        <w:t xml:space="preserve">Meteorologist</w:t>
      </w:r>
      <w:r>
        <w:br/>
      </w:r>
      <w:r>
        <w:t xml:space="preserve">in</w:t>
      </w:r>
      <w:r>
        <w:t xml:space="preserve"> </w:t>
      </w:r>
      <w:r>
        <w:rPr>
          <w:bCs/>
          <w:b/>
        </w:rPr>
        <w:t xml:space="preserve">Philippines Manila</w:t>
      </w:r>
      <w:r>
        <w:br/>
      </w:r>
      <w:r>
        <w:t xml:space="preserve">is foundational to the resilience of the nation's capital. They are the bridge between chaotic natural forces and human safety. Through satellite tracking, radar analysis, and climate modeling, they provide the critical time window needed for evacuation and preparation.</w:t>
      </w:r>
    </w:p>
    <w:p>
      <w:pPr>
        <w:pStyle w:val="BodyText"/>
      </w:pPr>
      <w:r>
        <w:t xml:space="preserve">For policymakers in</w:t>
      </w:r>
      <w:r>
        <w:t xml:space="preserve"> </w:t>
      </w:r>
      <w:r>
        <w:rPr>
          <w:bCs/>
          <w:b/>
        </w:rPr>
        <w:t xml:space="preserve">Philippines Manila</w:t>
      </w:r>
      <w:r>
        <w:t xml:space="preserve">, investing in meteorological infrastructure is not merely spending on science; it is an investment in urban survival. As climate change accelerates, the demand for skilled</w:t>
      </w:r>
      <w:r>
        <w:t xml:space="preserve"> </w:t>
      </w:r>
      <w:r>
        <w:rPr>
          <w:iCs/>
          <w:i/>
        </w:rPr>
        <w:t xml:space="preserve">Meteorologists</w:t>
      </w:r>
      <w:r>
        <w:br/>
      </w:r>
      <w:r>
        <w:t xml:space="preserve">who understand the specific microclimates and vulnerabilities of</w:t>
      </w:r>
      <w:r>
        <w:t xml:space="preserve"> </w:t>
      </w:r>
      <w:r>
        <w:rPr>
          <w:bCs/>
          <w:b/>
        </w:rPr>
        <w:t xml:space="preserve">Philippines Manila</w:t>
      </w:r>
      <w:r>
        <w:br/>
      </w:r>
      <w:r>
        <w:t xml:space="preserve">will only grow. The sky may be unpredictable, but through their expertise, its threats become manageable.</w:t>
      </w:r>
    </w:p>
    <w:p>
      <w:pPr>
        <w:pStyle w:val="BodyText"/>
      </w:pPr>
      <w:r>
        <w:rPr>
          <w:bCs/>
          <w:b/>
        </w:rPr>
        <w:t xml:space="preserve">Final Verdict:</w:t>
      </w:r>
      <w:r>
        <w:br/>
      </w:r>
      <w:r>
        <w:t xml:space="preserve">A comprehensive understanding of the</w:t>
      </w:r>
      <w:r>
        <w:t xml:space="preserve"> </w:t>
      </w:r>
      <w:r>
        <w:rPr>
          <w:iCs/>
          <w:i/>
        </w:rPr>
        <w:t xml:space="preserve">Meteorologist</w:t>
      </w:r>
      <w:r>
        <w:t xml:space="preserve">'s role is essential for safeguarding</w:t>
      </w:r>
      <w:r>
        <w:t xml:space="preserve"> </w:t>
      </w:r>
      <w:r>
        <w:rPr>
          <w:bCs/>
          <w:b/>
        </w:rPr>
        <w:t xml:space="preserve">Philippines Manila</w:t>
      </w:r>
      <w:r>
        <w:t xml:space="preserve">. By integrating advanced technology with local geographic knowledge, these professionals ensure that the capital remains functional and safe amidst the tropical storms. This report highlights that meteorology in this region is a critical public service, vital for economic stability and human preservation.</w:t>
      </w:r>
    </w:p>
    <w:bookmarkEnd w:id="25"/>
    <w:bookmarkStart w:id="26" w:name="vii.-references-further-reading"/>
    <w:p>
      <w:pPr>
        <w:pStyle w:val="Heading2"/>
      </w:pPr>
      <w:r>
        <w:t xml:space="preserve">VII. References &amp; Further Reading</w:t>
      </w:r>
    </w:p>
    <w:p>
      <w:pPr>
        <w:numPr>
          <w:ilvl w:val="0"/>
          <w:numId w:val="1002"/>
        </w:numPr>
        <w:pStyle w:val="Compact"/>
      </w:pPr>
      <w:r>
        <w:t xml:space="preserve">PAGASA (Philippine Atmospheric, Geophysical and Astronomical Services Administration).</w:t>
      </w:r>
      <w:r>
        <w:t xml:space="preserve"> </w:t>
      </w:r>
      <w:r>
        <w:rPr>
          <w:iCs/>
          <w:i/>
        </w:rPr>
        <w:t xml:space="preserve">"Typhoon Track Data and Historical Wind Speeds in Luzon."</w:t>
      </w:r>
    </w:p>
    <w:p>
      <w:pPr>
        <w:numPr>
          <w:ilvl w:val="0"/>
          <w:numId w:val="1002"/>
        </w:numPr>
        <w:pStyle w:val="Compact"/>
      </w:pPr>
      <w:r>
        <w:t xml:space="preserve">Australian Bureau of Meteorology.</w:t>
      </w:r>
      <w:r>
        <w:t xml:space="preserve"> </w:t>
      </w:r>
      <w:r>
        <w:rPr>
          <w:iCs/>
          <w:i/>
        </w:rPr>
        <w:t xml:space="preserve">"Himawari-8 Satellite Capabilities for Southeast Asia."</w:t>
      </w:r>
    </w:p>
    <w:p>
      <w:pPr>
        <w:numPr>
          <w:ilvl w:val="0"/>
          <w:numId w:val="1002"/>
        </w:numPr>
        <w:pStyle w:val="Compact"/>
      </w:pPr>
      <w:r>
        <w:t xml:space="preserve">National Disaster Risk Reduction and Management Council (NDRRMC).</w:t>
      </w:r>
      <w:r>
        <w:br/>
      </w:r>
      <w:r>
        <w:rPr>
          <w:iCs/>
          <w:i/>
        </w:rPr>
        <w:t xml:space="preserve">"Disaster Preparedness Guidelines for Metro Manila."</w:t>
      </w:r>
    </w:p>
    <w:p>
      <w:pPr>
        <w:numPr>
          <w:ilvl w:val="0"/>
          <w:numId w:val="1002"/>
        </w:numPr>
        <w:pStyle w:val="Compact"/>
      </w:pPr>
      <w:r>
        <w:t xml:space="preserve">Intergovernmental Panel on Climate Change (IPCC).</w:t>
      </w:r>
      <w:r>
        <w:br/>
      </w:r>
      <w:r>
        <w:rPr>
          <w:iCs/>
          <w:i/>
        </w:rPr>
        <w:t xml:space="preserve">"Climate Change 2023: Impacts, Adaptation and Vulnerability in Southeast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Book Report: Philippine Context</dc:title>
  <dc:creator/>
  <dc:language>en</dc:language>
  <cp:keywords/>
  <dcterms:created xsi:type="dcterms:W3CDTF">2026-07-29T06:36:34Z</dcterms:created>
  <dcterms:modified xsi:type="dcterms:W3CDTF">2026-07-29T06:36:34Z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