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Houston</w:t>
      </w:r>
    </w:p>
    <w:bookmarkStart w:id="20" w:name="X5fb6e00f2f4eb09d5357758d2618eb3be5cbdc2"/>
    <w:p>
      <w:pPr>
        <w:pStyle w:val="Heading1"/>
      </w:pPr>
      <w:r>
        <w:t xml:space="preserve">The Critical Role of the Meteorologist in the United States Houston Region</w:t>
      </w:r>
    </w:p>
    <w:p>
      <w:pPr>
        <w:pStyle w:val="FirstParagraph"/>
      </w:pPr>
      <w:r>
        <w:rPr>
          <w:bCs/>
          <w:b/>
        </w:rPr>
        <w:t xml:space="preserve">A Comprehensive Book Report on Atmospheric Science and Local Climatology</w:t>
      </w:r>
    </w:p>
    <w:p>
      <w:r>
        <w:pict>
          <v:rect style="width:0;height:1.5pt" o:hralign="center" o:hrstd="t" o:hr="t"/>
        </w:pict>
      </w:r>
    </w:p>
    <w:bookmarkEnd w:id="20"/>
    <w:bookmarkStart w:id="21" w:name="i.-introduction-to-the-subject-matter"/>
    <w:p>
      <w:pPr>
        <w:pStyle w:val="Heading2"/>
      </w:pPr>
      <w:r>
        <w:t xml:space="preserve">I. Introduction to the Subject Matter</w:t>
      </w:r>
    </w:p>
    <w:p>
      <w:pPr>
        <w:pStyle w:val="FirstParagraph"/>
      </w:pPr>
      <w:r>
        <w:t xml:space="preserve">In the vast landscape of scientific disciplines, meteorology stands out as a field that directly intersects with human safety, economic stability, and daily quality of life. This report focuses on the specific role and impact of a</w:t>
      </w:r>
      <w:r>
        <w:t xml:space="preserve"> </w:t>
      </w:r>
      <w:r>
        <w:rPr>
          <w:bCs/>
          <w:b/>
        </w:rPr>
        <w:t xml:space="preserve">Meteorologist</w:t>
      </w:r>
      <w:r>
        <w:t xml:space="preserve">, particularly within the unique geographical and climatic context of</w:t>
      </w:r>
      <w:r>
        <w:t xml:space="preserve"> </w:t>
      </w:r>
      <w:r>
        <w:rPr>
          <w:bCs/>
          <w:b/>
        </w:rPr>
        <w:t xml:space="preserve">United States Houston</w:t>
      </w:r>
      <w:r>
        <w:t xml:space="preserve">. Houston, as the largest city in Texas and the fourth-largest in the nation, serves as a critical case study for understanding how atmospheric science operates in dense urban environments located along volatile coastal regions. The purpose of this report is to analyze how meteorological expertise is applied to mitigate risks associated with hurricanes, flooding, and heat stress in this specific metropolitan area.</w:t>
      </w:r>
    </w:p>
    <w:bookmarkEnd w:id="21"/>
    <w:bookmarkStart w:id="22" w:name="X6143768671aa0fbb049162ba433cd935873950a"/>
    <w:p>
      <w:pPr>
        <w:pStyle w:val="Heading2"/>
      </w:pPr>
      <w:r>
        <w:t xml:space="preserve">II. The Unique Climatic Challenges of United States Houston</w:t>
      </w:r>
    </w:p>
    <w:p>
      <w:pPr>
        <w:pStyle w:val="FirstParagraph"/>
      </w:pPr>
      <w:r>
        <w:t xml:space="preserve">To understand the necessity of a dedicated</w:t>
      </w:r>
      <w:r>
        <w:t xml:space="preserve"> </w:t>
      </w:r>
      <w:r>
        <w:rPr>
          <w:bCs/>
          <w:b/>
        </w:rPr>
        <w:t xml:space="preserve">Meteorologist</w:t>
      </w:r>
      <w:r>
        <w:t xml:space="preserve">, one must first appreciate the environmental realities faced by residents and officials in</w:t>
      </w:r>
      <w:r>
        <w:t xml:space="preserve"> </w:t>
      </w:r>
      <w:r>
        <w:rPr>
          <w:bCs/>
          <w:b/>
        </w:rPr>
        <w:t xml:space="preserve">United States Houston</w:t>
      </w:r>
      <w:r>
        <w:t xml:space="preserve">. Located on the Gulf Coast, this region is subjected to a humid subtropical climate. This classification brings with it high humidity levels, intense summer heat, and significant precipitation variability. However, the defining characteristic of this area is its vulnerability to severe weather events originating in the Gulf of Mexico.</w:t>
      </w:r>
    </w:p>
    <w:p>
      <w:pPr>
        <w:pStyle w:val="BodyText"/>
      </w:pPr>
      <w:r>
        <w:t xml:space="preserve">The proximity to the coast makes</w:t>
      </w:r>
      <w:r>
        <w:t xml:space="preserve"> </w:t>
      </w:r>
      <w:r>
        <w:rPr>
          <w:bCs/>
          <w:b/>
        </w:rPr>
        <w:t xml:space="preserve">United States Houston</w:t>
      </w:r>
      <w:r>
        <w:t xml:space="preserve"> </w:t>
      </w:r>
      <w:r>
        <w:t xml:space="preserve">a frontline defense against tropical cyclones. Hurricanes are not merely occasional inconveniences but catastrophic events that can reshape infrastructure and displace populations. Furthermore, Houston is built on flat, poorly draining soil with extensive urban development that covers natural wetlands. This topography exacerbates the risk of flash flooding when heavy rainfall occurs, even without a direct hurricane strike. Therefore, the work of a</w:t>
      </w:r>
      <w:r>
        <w:t xml:space="preserve"> </w:t>
      </w:r>
      <w:r>
        <w:rPr>
          <w:bCs/>
          <w:b/>
        </w:rPr>
        <w:t xml:space="preserve">Meteorologist</w:t>
      </w:r>
      <w:r>
        <w:t xml:space="preserve"> </w:t>
      </w:r>
      <w:r>
        <w:t xml:space="preserve">in this region is not just about predicting rain; it is about life-saving forecasting and long-term climate adaptation planning.</w:t>
      </w:r>
    </w:p>
    <w:bookmarkEnd w:id="22"/>
    <w:bookmarkStart w:id="23" w:name="X0f6953104dd5a1cdd970f008bff2a2ba3ba50a8"/>
    <w:p>
      <w:pPr>
        <w:pStyle w:val="Heading2"/>
      </w:pPr>
      <w:r>
        <w:t xml:space="preserve">III. The Role and Responsibilities of the Modern Meteorologist</w:t>
      </w:r>
    </w:p>
    <w:p>
      <w:pPr>
        <w:pStyle w:val="FirstParagraph"/>
      </w:pPr>
      <w:r>
        <w:t xml:space="preserve">A professional</w:t>
      </w:r>
      <w:r>
        <w:t xml:space="preserve"> </w:t>
      </w:r>
      <w:r>
        <w:rPr>
          <w:bCs/>
          <w:b/>
        </w:rPr>
        <w:t xml:space="preserve">Meteorologist</w:t>
      </w:r>
      <w:r>
        <w:t xml:space="preserve"> </w:t>
      </w:r>
      <w:r>
        <w:t xml:space="preserve">serves as both a scientist and a communicator. In the context of</w:t>
      </w:r>
      <w:r>
        <w:t xml:space="preserve"> </w:t>
      </w:r>
      <w:r>
        <w:rPr>
          <w:bCs/>
          <w:b/>
        </w:rPr>
        <w:t xml:space="preserve">United States Houston</w:t>
      </w:r>
      <w:r>
        <w:t xml:space="preserve">, their responsibilities extend beyond traditional weather reporting. Their primary duty involves analyzing complex atmospheric data to predict short-term weather patterns and long-term climate trends. This includes monitoring barometric pressure, wind shear, sea surface temperatures, and humidity levels.</w:t>
      </w:r>
    </w:p>
    <w:p>
      <w:pPr>
        <w:pStyle w:val="BodyText"/>
      </w:pPr>
      <w:r>
        <w:t xml:space="preserve">In the event of a tropical storm or hurricane approaching the Texas coast, the</w:t>
      </w:r>
      <w:r>
        <w:t xml:space="preserve"> </w:t>
      </w:r>
      <w:r>
        <w:rPr>
          <w:bCs/>
          <w:b/>
        </w:rPr>
        <w:t xml:space="preserve">Meteorologist</w:t>
      </w:r>
      <w:r>
        <w:t xml:space="preserve"> </w:t>
      </w:r>
      <w:r>
        <w:t xml:space="preserve">plays a pivotal role in emergency management. They provide critical lead time for evacuations, allowing authorities to move residents out of harm's way. The accuracy of these predictions can mean the difference between manageable disruption and widespread tragedy. Additionally, due to Houston’s status as a global energy hub and a major port city, meteorologists must also assess how weather impacts industrial operations. For instance, high winds or storm surges can threaten offshore oil platforms and disrupt shipping lanes in the Houston Ship Channel.</w:t>
      </w:r>
    </w:p>
    <w:bookmarkEnd w:id="23"/>
    <w:bookmarkStart w:id="24" w:name="X72d2f9ef9883b363b528421b536b1a9f2f1684f"/>
    <w:p>
      <w:pPr>
        <w:pStyle w:val="Heading2"/>
      </w:pPr>
      <w:r>
        <w:t xml:space="preserve">IV. Technological Advances and Data Analysis</w:t>
      </w:r>
    </w:p>
    <w:p>
      <w:pPr>
        <w:pStyle w:val="FirstParagraph"/>
      </w:pPr>
      <w:r>
        <w:t xml:space="preserve">The field of meteorology has undergone a technological revolution, which is particularly evident in how a</w:t>
      </w:r>
      <w:r>
        <w:t xml:space="preserve"> </w:t>
      </w:r>
      <w:r>
        <w:rPr>
          <w:bCs/>
          <w:b/>
        </w:rPr>
        <w:t xml:space="preserve">Meteorologist</w:t>
      </w:r>
      <w:r>
        <w:t xml:space="preserve"> </w:t>
      </w:r>
      <w:r>
        <w:t xml:space="preserve">operates in major hubs like</w:t>
      </w:r>
      <w:r>
        <w:t xml:space="preserve"> </w:t>
      </w:r>
      <w:r>
        <w:rPr>
          <w:bCs/>
          <w:b/>
        </w:rPr>
        <w:t xml:space="preserve">United States Houston</w:t>
      </w:r>
      <w:r>
        <w:t xml:space="preserve">. Modern meteorologists utilize advanced radar systems, satellite imagery, and supercomputers to run numerical weather prediction models. These tools allow for greater precision in tracking storm paths and estimating rainfall amounts.</w:t>
      </w:r>
    </w:p>
    <w:p>
      <w:pPr>
        <w:pStyle w:val="BodyText"/>
      </w:pPr>
      <w:r>
        <w:t xml:space="preserve">In Houston, where flash flooding is a frequent hazard due to rapid urbanization and heavy rain events, high-resolution modeling is essential. A skilled</w:t>
      </w:r>
      <w:r>
        <w:t xml:space="preserve"> </w:t>
      </w:r>
      <w:r>
        <w:rPr>
          <w:bCs/>
          <w:b/>
        </w:rPr>
        <w:t xml:space="preserve">Meteorologist</w:t>
      </w:r>
      <w:r>
        <w:t xml:space="preserve"> </w:t>
      </w:r>
      <w:r>
        <w:t xml:space="preserve">interprets this data to issue precise warnings for specific neighborhoods rather than broad county-wide alerts. This granularity is crucial in a sprawling metropolis where flood risks vary significantly from one district to another based on drainage infrastructure and elevation differences.</w:t>
      </w:r>
    </w:p>
    <w:bookmarkEnd w:id="24"/>
    <w:bookmarkStart w:id="25" w:name="v.-communication-and-public-safety"/>
    <w:p>
      <w:pPr>
        <w:pStyle w:val="Heading2"/>
      </w:pPr>
      <w:r>
        <w:t xml:space="preserve">V. Communication and Public Safety</w:t>
      </w:r>
    </w:p>
    <w:p>
      <w:pPr>
        <w:pStyle w:val="FirstParagraph"/>
      </w:pPr>
      <w:r>
        <w:t xml:space="preserve">Data alone does not save lives; interpretation does. Therefore, communication skills are as vital as technical knowledge for any</w:t>
      </w:r>
      <w:r>
        <w:t xml:space="preserve"> </w:t>
      </w:r>
      <w:r>
        <w:rPr>
          <w:bCs/>
          <w:b/>
        </w:rPr>
        <w:t xml:space="preserve">Meteorologist</w:t>
      </w:r>
      <w:r>
        <w:t xml:space="preserve">. In</w:t>
      </w:r>
      <w:r>
        <w:t xml:space="preserve"> </w:t>
      </w:r>
      <w:r>
        <w:rPr>
          <w:bCs/>
          <w:b/>
        </w:rPr>
        <w:t xml:space="preserve">United States Houston</w:t>
      </w:r>
      <w:r>
        <w:t xml:space="preserve">, meteorologists must translate complex scientific jargon into actionable advice for the public. This involves clear warnings about storm surges, flood stages, and heat advisories.</w:t>
      </w:r>
    </w:p>
    <w:p>
      <w:pPr>
        <w:pStyle w:val="BodyText"/>
      </w:pPr>
      <w:r>
        <w:t xml:space="preserve">The trust between the public and weather forecasters is built on consistency and accuracy. When a</w:t>
      </w:r>
      <w:r>
        <w:t xml:space="preserve"> </w:t>
      </w:r>
      <w:r>
        <w:rPr>
          <w:bCs/>
          <w:b/>
        </w:rPr>
        <w:t xml:space="preserve">Meteorologist</w:t>
      </w:r>
      <w:r>
        <w:t xml:space="preserve"> </w:t>
      </w:r>
      <w:r>
        <w:t xml:space="preserve">effectively communicates the severity of an impending event in Houston, it encourages compliance with evacuation orders and safety guidelines. Furthermore, after severe weather events, meteorologists often participate in post-mortem analyses to improve future forecasting techniques. This continuous feedback loop enhances the resilience of</w:t>
      </w:r>
      <w:r>
        <w:t xml:space="preserve"> </w:t>
      </w:r>
      <w:r>
        <w:rPr>
          <w:bCs/>
          <w:b/>
        </w:rPr>
        <w:t xml:space="preserve">United States Houston</w:t>
      </w:r>
      <w:r>
        <w:t xml:space="preserve"> </w:t>
      </w:r>
      <w:r>
        <w:t xml:space="preserve">against future climate-related challenges.</w:t>
      </w:r>
    </w:p>
    <w:bookmarkEnd w:id="25"/>
    <w:bookmarkStart w:id="26" w:name="X3b9a9d5bb9328c2bccb634dee749219c98a047a"/>
    <w:p>
      <w:pPr>
        <w:pStyle w:val="Heading2"/>
      </w:pPr>
      <w:r>
        <w:t xml:space="preserve">VI. Conclusion: The Indispensable Nature of Meteorology in Houston</w:t>
      </w:r>
    </w:p>
    <w:p>
      <w:pPr>
        <w:pStyle w:val="FirstParagraph"/>
      </w:pPr>
      <w:r>
        <w:t xml:space="preserve">In conclusion, the role of a</w:t>
      </w:r>
      <w:r>
        <w:t xml:space="preserve"> </w:t>
      </w:r>
      <w:r>
        <w:rPr>
          <w:bCs/>
          <w:b/>
        </w:rPr>
        <w:t xml:space="preserve">Meteorologist</w:t>
      </w:r>
      <w:r>
        <w:t xml:space="preserve"> </w:t>
      </w:r>
      <w:r>
        <w:t xml:space="preserve">in</w:t>
      </w:r>
      <w:r>
        <w:t xml:space="preserve"> </w:t>
      </w:r>
      <w:r>
        <w:rPr>
          <w:bCs/>
          <w:b/>
        </w:rPr>
        <w:t xml:space="preserve">United States Houston</w:t>
      </w:r>
      <w:r>
        <w:t xml:space="preserve"> </w:t>
      </w:r>
      <w:r>
        <w:t xml:space="preserve">is indispensable to the region’s safety and economic vitality. Given the city’s exposure to hurricanes, tropical storms, and severe flooding, accurate atmospheric forecasting is a cornerstone of public infrastructure. The combination of advanced technology, scientific expertise, and clear communication allows meteorologists to mitigate the impacts of natural disasters.</w:t>
      </w:r>
    </w:p>
    <w:p>
      <w:pPr>
        <w:pStyle w:val="BodyText"/>
      </w:pPr>
      <w:r>
        <w:t xml:space="preserve">As climate change alters precipitation patterns and increases the intensity of extreme weather events in the Gulf Coast region, the demand for skilled meteorological professionals will only grow. For residents and policymakers in</w:t>
      </w:r>
      <w:r>
        <w:t xml:space="preserve"> </w:t>
      </w:r>
      <w:r>
        <w:rPr>
          <w:bCs/>
          <w:b/>
        </w:rPr>
        <w:t xml:space="preserve">United States Houston</w:t>
      </w:r>
      <w:r>
        <w:t xml:space="preserve">, understanding and supporting meteorological science is not just an academic exercise but a practical necessity for survival. The dedicated work of every</w:t>
      </w:r>
      <w:r>
        <w:t xml:space="preserve"> </w:t>
      </w:r>
      <w:r>
        <w:rPr>
          <w:bCs/>
          <w:b/>
        </w:rPr>
        <w:t xml:space="preserve">Meteorologist</w:t>
      </w:r>
      <w:r>
        <w:t xml:space="preserve"> </w:t>
      </w:r>
      <w:r>
        <w:t xml:space="preserve">ensures that when the skies darken over the Gulf, the community remains informed, prepared, and protected.</w:t>
      </w:r>
    </w:p>
    <w:p>
      <w:r>
        <w:pict>
          <v:rect style="width:0;height:1.5pt" o:hralign="center" o:hrstd="t" o:hr="t"/>
        </w:pict>
      </w:r>
    </w:p>
    <w:p>
      <w:pPr>
        <w:pStyle w:val="FirstParagraph"/>
      </w:pPr>
      <w:r>
        <w:rPr>
          <w:iCs/>
          <w:i/>
        </w:rPr>
        <w:t xml:space="preserve">Note: This report synthesizes general meteorological principles with specific contextual applications to United States Houston. For detailed operational data, please consult the National Weather Service (NWS) Houston/Galveston archives.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United States Houston</dc:title>
  <dc:creator/>
  <dc:language>en</dc:language>
  <cp:keywords/>
  <dcterms:created xsi:type="dcterms:W3CDTF">2026-07-29T18:06:20Z</dcterms:created>
  <dcterms:modified xsi:type="dcterms:W3CDTF">2026-07-29T18:06:20Z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