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Book</w:t>
      </w:r>
      <w:r>
        <w:t xml:space="preserve"> </w:t>
      </w:r>
      <w:r>
        <w:t xml:space="preserve">Report:</w:t>
      </w:r>
      <w:r>
        <w:t xml:space="preserve"> </w:t>
      </w:r>
      <w:r>
        <w:t xml:space="preserve">United</w:t>
      </w:r>
      <w:r>
        <w:t xml:space="preserve"> </w:t>
      </w:r>
      <w:r>
        <w:t xml:space="preserve">States</w:t>
      </w:r>
      <w:r>
        <w:t xml:space="preserve"> </w:t>
      </w:r>
      <w:r>
        <w:t xml:space="preserve">Miami</w:t>
      </w:r>
    </w:p>
    <w:bookmarkStart w:id="20" w:name="meteorologist-book-report"/>
    <w:p>
      <w:pPr>
        <w:pStyle w:val="Heading1"/>
      </w:pPr>
      <w:r>
        <w:t xml:space="preserve">Meteorologist Book Report</w:t>
      </w:r>
    </w:p>
    <w:p>
      <w:pPr>
        <w:pStyle w:val="FirstParagraph"/>
      </w:pPr>
      <w:r>
        <w:t xml:space="preserve">A Critical Analysis of Weather Science in the Context of United States Miami</w:t>
      </w:r>
    </w:p>
    <w:bookmarkEnd w:id="20"/>
    <w:bookmarkStart w:id="21" w:name="Xffe3ad78c20872f79cae49f287ce96993aabc3b"/>
    <w:p>
      <w:pPr>
        <w:pStyle w:val="Heading2"/>
      </w:pPr>
      <w:r>
        <w:t xml:space="preserve">Introduction to the Role of a Meteorologist in United States Miami</w:t>
      </w:r>
    </w:p>
    <w:p>
      <w:pPr>
        <w:pStyle w:val="FirstParagraph"/>
      </w:pPr>
      <w:r>
        <w:t xml:space="preserve">The study of atmospheric phenomena is not merely an academic pursuit but a critical component of public safety and economic stability, particularly in regions prone to volatile weather patterns. In the context of the United States Miami region, the role of a meteorologist transcends simple weather forecasting; it becomes an essential service for residents, tourists, and municipal planners alike. This book report aims to explore the multifaceted responsibilities of a meteorologist within this specific geographic locale, highlighting how their work impacts daily life in one of the most dynamic urban environments in North America.</w:t>
      </w:r>
    </w:p>
    <w:p>
      <w:pPr>
        <w:pStyle w:val="BodyText"/>
      </w:pPr>
      <w:r>
        <w:t xml:space="preserve">Miami serves as a unique case study for meteorological science due to its coastal location, high humidity levels, and position along the Atlantic hurricane belt. The interplay between oceanic temperatures and atmospheric conditions creates a complex environment that requires specialized knowledge. As such, understanding the function of a meteorologist in United States Miami provides valuable insights into how scientific expertise is applied to mitigate risk and enhance quality of life in vulnerable communities.</w:t>
      </w:r>
    </w:p>
    <w:bookmarkEnd w:id="21"/>
    <w:bookmarkStart w:id="22" w:name="X1e782933969dfb7237d2ad1956ef48589e82a2a"/>
    <w:p>
      <w:pPr>
        <w:pStyle w:val="Heading2"/>
      </w:pPr>
      <w:r>
        <w:t xml:space="preserve">The Impact of Climate on Local Forecasting</w:t>
      </w:r>
    </w:p>
    <w:p>
      <w:pPr>
        <w:pStyle w:val="FirstParagraph"/>
      </w:pPr>
      <w:r>
        <w:t xml:space="preserve">The primary duty of any meteorologist involves the analysis and prediction of weather patterns. However, in United States Miami, this task is complicated by the region's subtropical climate. The wet and dry seasons dictate much of the annual rhythm, with afternoon thunderstorms becoming a commonplace occurrence during the summer months. A meteorologist must possess a deep understanding of convective processes, sea breezes, and tropical moisture advection to provide accurate forecasts that resonate with local residents.</w:t>
      </w:r>
    </w:p>
    <w:p>
      <w:pPr>
        <w:pStyle w:val="BodyText"/>
      </w:pPr>
      <w:r>
        <w:rPr>
          <w:bCs/>
          <w:b/>
        </w:rPr>
        <w:t xml:space="preserve">Key Insight:</w:t>
      </w:r>
      <w:r>
        <w:t xml:space="preserve"> </w:t>
      </w:r>
      <w:r>
        <w:t xml:space="preserve">Accurate forecasting in United States Miami is not just about temperature and precipitation; it involves predicting the intensity of thunderstorm activity which can lead to flash flooding, a significant concern for low-lying areas.</w:t>
      </w:r>
    </w:p>
    <w:p>
      <w:pPr>
        <w:pStyle w:val="BodyText"/>
      </w:pPr>
      <w:r>
        <w:t xml:space="preserve">The presence of saltwater and warm currents further complicates matters, as these factors influence cloud formation and storm development. Consequently, the meteorologist in this region must be adept at interpreting satellite imagery, radar data, and model outputs to distinguish between benign weather events and potentially dangerous systems. This expertise is crucial for maintaining public trust and ensuring that warnings are heeded appropriately.</w:t>
      </w:r>
    </w:p>
    <w:bookmarkEnd w:id="22"/>
    <w:bookmarkStart w:id="23" w:name="Xbb7f60edf38959048807047979fbccf0d75fd12"/>
    <w:p>
      <w:pPr>
        <w:pStyle w:val="Heading2"/>
      </w:pPr>
      <w:r>
        <w:t xml:space="preserve">The Critical Role of Hurricane Preparedness</w:t>
      </w:r>
    </w:p>
    <w:p>
      <w:pPr>
        <w:pStyle w:val="FirstParagraph"/>
      </w:pPr>
      <w:r>
        <w:t xml:space="preserve">No discussion regarding a meteorologist in United States Miami would be complete without addressing the threat of hurricanes. The Atlantic hurricane season, running from June 1st to November 30th, poses a significant risk to the region. During this period, the meteorologist becomes a central figure in disaster preparedness and response efforts.</w:t>
      </w:r>
    </w:p>
    <w:p>
      <w:pPr>
        <w:pStyle w:val="BodyText"/>
      </w:pPr>
      <w:r>
        <w:t xml:space="preserve">Their responsibilities extend beyond issuing watches and warnings; they must communicate complex probabilistic data in a way that is accessible to the general public. This involves explaining concepts such as storm surge, wind speed categories, and track uncertainty. In United States Miami, where evacuation routes are congested and population density is high, clear communication from a meteorologist can mean the difference between life and death.</w:t>
      </w:r>
    </w:p>
    <w:p>
      <w:pPr>
        <w:numPr>
          <w:ilvl w:val="0"/>
          <w:numId w:val="1001"/>
        </w:numPr>
        <w:pStyle w:val="Compact"/>
      </w:pPr>
      <w:r>
        <w:rPr>
          <w:bCs/>
          <w:b/>
        </w:rPr>
        <w:t xml:space="preserve">Public Communication:</w:t>
      </w:r>
      <w:r>
        <w:t xml:space="preserve"> </w:t>
      </w:r>
      <w:r>
        <w:t xml:space="preserve">Translating technical jargon into actionable advice.</w:t>
      </w:r>
    </w:p>
    <w:p>
      <w:pPr>
        <w:numPr>
          <w:ilvl w:val="0"/>
          <w:numId w:val="1001"/>
        </w:numPr>
        <w:pStyle w:val="Compact"/>
      </w:pPr>
      <w:r>
        <w:rPr>
          <w:bCs/>
          <w:b/>
        </w:rPr>
        <w:t xml:space="preserve">Risk Assessment:</w:t>
      </w:r>
      <w:r>
        <w:t xml:space="preserve"> </w:t>
      </w:r>
      <w:r>
        <w:t xml:space="preserve">Evaluating potential impacts on infrastructure and human safety.</w:t>
      </w:r>
    </w:p>
    <w:p>
      <w:pPr>
        <w:numPr>
          <w:ilvl w:val="0"/>
          <w:numId w:val="1001"/>
        </w:numPr>
        <w:pStyle w:val="Compact"/>
      </w:pPr>
      <w:r>
        <w:rPr>
          <w:bCs/>
          <w:b/>
        </w:rPr>
        <w:t xml:space="preserve">Economic Coordination:: Working with businesses and government agencies to minimize disruption.</w:t>
      </w:r>
    </w:p>
    <w:p>
      <w:pPr>
        <w:numPr>
          <w:ilvl w:val="0"/>
          <w:numId w:val="1001"/>
        </w:numPr>
        <w:pStyle w:val="Compact"/>
      </w:pPr>
      <w:r>
        <w:rPr>
          <w:bCs/>
          <w:b/>
        </w:rPr>
        <w:t xml:space="preserve">Long-Term Planning:</w:t>
      </w:r>
      <w:r>
        <w:t xml:space="preserve"> </w:t>
      </w:r>
      <w:r>
        <w:t xml:space="preserve">Contributing to urban development plans that account for climate resilience.</w:t>
      </w:r>
    </w:p>
    <w:p>
      <w:pPr>
        <w:pStyle w:val="FirstParagraph"/>
      </w:pPr>
      <w:r>
        <w:t xml:space="preserve">The aftermath of major storms also requires ongoing meteorological analysis. Researchers and operational meteorologists work together to understand storm behavior, improve modeling techniques, and refine warning protocols. This continuous cycle of learning and adaptation is vital for a region like United States Miami that faces recurring threats.</w:t>
      </w:r>
    </w:p>
    <w:bookmarkEnd w:id="23"/>
    <w:bookmarkStart w:id="24" w:name="Xc3812b045a9f02dff49cf17e6e96f29d2ae73b9"/>
    <w:p>
      <w:pPr>
        <w:pStyle w:val="Heading2"/>
      </w:pPr>
      <w:r>
        <w:t xml:space="preserve">Economic Implications of Meteorological Services</w:t>
      </w:r>
    </w:p>
    <w:p>
      <w:pPr>
        <w:pStyle w:val="FirstParagraph"/>
      </w:pPr>
      <w:r>
        <w:t xml:space="preserve">Beyond public safety, the work of a meteorologist in United States Miami has profound economic implications. The city is a global hub for tourism, finance, and international trade. Weather conditions directly influence these sectors, affecting everything from cruise ship schedules to outdoor events and construction projects.</w:t>
      </w:r>
    </w:p>
    <w:p>
      <w:pPr>
        <w:pStyle w:val="BodyText"/>
      </w:pPr>
      <w:r>
        <w:t xml:space="preserve">A reliable forecast allows businesses to plan operations efficiently, reducing costs associated with weather-related disruptions. For instance, construction companies rely on detailed forecasts to schedule concrete pours and roofing work, ensuring quality control while maximizing productivity. Similarly, tourism operators use weather information to market activities and manage visitor expectations.</w:t>
      </w:r>
    </w:p>
    <w:p>
      <w:pPr>
        <w:pStyle w:val="BodyText"/>
      </w:pPr>
      <w:r>
        <w:t xml:space="preserve">The insurance industry also relies heavily on meteorological data to assess risk and set premiums for properties in United States Miami. Accurate historical weather records and predictive models help insurers determine the likelihood of damage from wind, water, or lightning strikes. This financial aspect underscores the broader societal value of meteorology.</w:t>
      </w:r>
    </w:p>
    <w:bookmarkEnd w:id="24"/>
    <w:bookmarkStart w:id="25" w:name="X35977681218d2d8654df388a36f5896ff8286b9"/>
    <w:p>
      <w:pPr>
        <w:pStyle w:val="Heading2"/>
      </w:pPr>
      <w:r>
        <w:t xml:space="preserve">Educational Outreach and Community Engagement</w:t>
      </w:r>
    </w:p>
    <w:p>
      <w:pPr>
        <w:pStyle w:val="FirstParagraph"/>
      </w:pPr>
      <w:r>
        <w:t xml:space="preserve">A significant but often overlooked aspect of a meteorologist's job is education. In United States Miami, where weather awareness can vary widely among diverse populations, outreach efforts are essential. Meteorologists frequently engage with schools, community groups, and civic organizations to promote understanding of local climate issues.</w:t>
      </w:r>
    </w:p>
    <w:p>
      <w:pPr>
        <w:pStyle w:val="BodyText"/>
      </w:pPr>
      <w:r>
        <w:t xml:space="preserve">Topics such as sea-level rise, urban heat islands, and extreme precipitation events are increasingly relevant to residents. By participating in educational initiatives a meteorologist helps build a more resilient community that is better prepared for future challenges. This proactive approach fosters a culture of safety and environmental stewardship.</w:t>
      </w:r>
    </w:p>
    <w:p>
      <w:pPr>
        <w:pStyle w:val="BodyText"/>
      </w:pPr>
      <w:r>
        <w:t xml:space="preserve">Furthermore, media appearances provide opportunities to clarify misconceptions about climate change and weather variability. Clear, consistent messaging from credible sources like a meteorologist can counter misinformation and encourage informed decision-making among the public.</w:t>
      </w:r>
    </w:p>
    <w:bookmarkEnd w:id="25"/>
    <w:bookmarkStart w:id="26" w:name="Xd6ed2e13e62f5437ce28a20c634f975c3b80b14"/>
    <w:p>
      <w:pPr>
        <w:pStyle w:val="Heading2"/>
      </w:pPr>
      <w:r>
        <w:t xml:space="preserve">The Technological Evolution of Meteorology in United States Miami</w:t>
      </w:r>
    </w:p>
    <w:p>
      <w:pPr>
        <w:pStyle w:val="FirstParagraph"/>
      </w:pPr>
      <w:r>
        <w:t xml:space="preserve">The field of meteorology is rapidly evolving with advancements in technology. In United States Miami, meteorologists utilize cutting-edge tools such as Doppler radar, high-resolution numerical models, and remote sensing technologies to enhance their forecasts. These tools allow for greater precision and lead times in predicting severe weather events.</w:t>
      </w:r>
    </w:p>
    <w:p>
      <w:pPr>
        <w:pStyle w:val="BodyText"/>
      </w:pPr>
      <w:r>
        <w:t xml:space="preserve">The integration of artificial intelligence and machine learning is also transforming how data is processed and interpreted. These technologies enable meteorologists to identify patterns that might be missed by traditional methods, leading to more accurate predictions. As computational power increases so does the ability to simulate complex atmospheric interactions in real-time.</w:t>
      </w:r>
    </w:p>
    <w:p>
      <w:pPr>
        <w:pStyle w:val="BodyText"/>
      </w:pPr>
      <w:r>
        <w:t xml:space="preserve">This technological progression ensures that a meteorologist remains at the forefront of scientific innovation, constantly adapting new tools and techniques to serve United States Miami better. The synergy between human expertise and machine learning represents the future of weather forecasting in this dynamic region.</w:t>
      </w:r>
    </w:p>
    <w:bookmarkEnd w:id="26"/>
    <w:bookmarkStart w:id="27" w:name="Xd511f467a1a5ee3316f107c767e0dd70dde9043"/>
    <w:p>
      <w:pPr>
        <w:pStyle w:val="Heading2"/>
      </w:pPr>
      <w:r>
        <w:t xml:space="preserve">Conclusion: The Indispensable Role of a Meteorologist in United States Miami</w:t>
      </w:r>
    </w:p>
    <w:p>
      <w:pPr>
        <w:pStyle w:val="FirstParagraph"/>
      </w:pPr>
      <w:r>
        <w:t xml:space="preserve">In conclusion, the role of a meteorologist in United States Miami is both complex and indispensable. It encompasses scientific analysis, public communication, economic advisory services, and educational outreach. The unique climatic challenges posed by the region demand specialized knowledge and skill from professionals in this field.</w:t>
      </w:r>
    </w:p>
    <w:p>
      <w:pPr>
        <w:pStyle w:val="BodyText"/>
      </w:pPr>
      <w:r>
        <w:t xml:space="preserve">As climate change continues to alter global weather patterns regions like United States Miami may face increased frequency and intensity of extreme weather events. This makes the work of a meteorologist more important than ever. Their ability to provide timely, accurate, and actionable information protects lives property and livelihoods.</w:t>
      </w:r>
    </w:p>
    <w:p>
      <w:pPr>
        <w:pStyle w:val="BodyText"/>
      </w:pPr>
      <w:r>
        <w:t xml:space="preserve">Understanding the significance of this profession through a book report format highlights its critical contribution to society. Whether preparing for a tropical storm or simply planning for an afternoon shower, residents of United States Miami rely on the expertise of their meteorologists to navigate an unpredictable world.</w:t>
      </w:r>
    </w:p>
    <w:p>
      <w:pPr>
        <w:pStyle w:val="BodyText"/>
      </w:pPr>
      <w:r>
        <w:t xml:space="preserve">The intersection of science and community in this context demonstrates how specialized knowledge can be leveraged for the common good. The dedication and precision required by a meteorologist ensure that United States Miami remains prepared vibrant and resilient in the face of atmospheric challenges.</w:t>
      </w:r>
    </w:p>
    <w:bookmarkEnd w:id="27"/>
    <w:p>
      <w:pPr>
        <w:pStyle w:val="BodyText"/>
      </w:pPr>
      <w:r>
        <w:rPr>
          <w:iCs/>
          <w:i/>
        </w:rPr>
        <w:t xml:space="preserve">This book report provides a comprehensive overview of the meteorologist's role in United States Miami, emphasizing safety, economy, education and technology.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Book Report: United States Miami</dc:title>
  <dc:creator/>
  <dc:language>en</dc:language>
  <cp:keywords/>
  <dcterms:created xsi:type="dcterms:W3CDTF">2026-07-29T16:21:04Z</dcterms:created>
  <dcterms:modified xsi:type="dcterms:W3CDTF">2026-07-29T16:21:04Z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